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31" w:type="dxa"/>
        <w:tblLook w:val="04A0" w:firstRow="1" w:lastRow="0" w:firstColumn="1" w:lastColumn="0" w:noHBand="0" w:noVBand="1"/>
      </w:tblPr>
      <w:tblGrid>
        <w:gridCol w:w="10031"/>
      </w:tblGrid>
      <w:tr w:rsidR="0061141B" w:rsidRPr="007E4687" w:rsidTr="00517645">
        <w:tc>
          <w:tcPr>
            <w:tcW w:w="4644" w:type="dxa"/>
          </w:tcPr>
          <w:p w:rsidR="0061141B" w:rsidRPr="0061141B" w:rsidRDefault="0061141B" w:rsidP="00517645">
            <w:pPr>
              <w:rPr>
                <w:b/>
                <w:sz w:val="22"/>
                <w:szCs w:val="22"/>
              </w:rPr>
            </w:pPr>
            <w:bookmarkStart w:id="0" w:name="_Toc493766483"/>
            <w:bookmarkStart w:id="1" w:name="_Toc38479427"/>
            <w:bookmarkStart w:id="2" w:name="_Toc39659021"/>
            <w:bookmarkStart w:id="3" w:name="_Toc103326696"/>
            <w:r w:rsidRPr="0061141B">
              <w:rPr>
                <w:b/>
                <w:sz w:val="22"/>
                <w:szCs w:val="22"/>
              </w:rPr>
              <w:t xml:space="preserve">«УТВЕРЖДАЮ» </w:t>
            </w:r>
            <w:bookmarkEnd w:id="0"/>
            <w:bookmarkEnd w:id="1"/>
            <w:bookmarkEnd w:id="2"/>
            <w:bookmarkEnd w:id="3"/>
          </w:p>
        </w:tc>
      </w:tr>
      <w:tr w:rsidR="0061141B" w:rsidRPr="007E4687" w:rsidTr="00517645">
        <w:tc>
          <w:tcPr>
            <w:tcW w:w="4644" w:type="dxa"/>
          </w:tcPr>
          <w:p w:rsidR="0061141B" w:rsidRPr="0061141B" w:rsidRDefault="0061141B" w:rsidP="00517645">
            <w:pPr>
              <w:rPr>
                <w:sz w:val="22"/>
                <w:szCs w:val="22"/>
              </w:rPr>
            </w:pPr>
            <w:bookmarkStart w:id="4" w:name="_Toc493766485"/>
            <w:bookmarkStart w:id="5" w:name="_Toc38479429"/>
            <w:bookmarkStart w:id="6" w:name="_Toc39659023"/>
            <w:bookmarkStart w:id="7" w:name="_Toc103326698"/>
          </w:p>
          <w:bookmarkEnd w:id="4"/>
          <w:bookmarkEnd w:id="5"/>
          <w:bookmarkEnd w:id="6"/>
          <w:bookmarkEnd w:id="7"/>
          <w:p w:rsidR="0061141B" w:rsidRPr="0061141B" w:rsidRDefault="00E43E2C" w:rsidP="00517645">
            <w:pPr>
              <w:rPr>
                <w:sz w:val="22"/>
                <w:szCs w:val="22"/>
              </w:rPr>
            </w:pPr>
            <w:r>
              <w:rPr>
                <w:sz w:val="22"/>
                <w:szCs w:val="22"/>
              </w:rPr>
              <w:t>Главный</w:t>
            </w:r>
            <w:r w:rsidR="0061141B" w:rsidRPr="0061141B">
              <w:rPr>
                <w:sz w:val="22"/>
                <w:szCs w:val="22"/>
              </w:rPr>
              <w:t xml:space="preserve"> инженер</w:t>
            </w:r>
          </w:p>
          <w:p w:rsidR="0061141B" w:rsidRPr="0061141B" w:rsidRDefault="0061141B" w:rsidP="00517645">
            <w:pPr>
              <w:rPr>
                <w:sz w:val="22"/>
                <w:szCs w:val="22"/>
              </w:rPr>
            </w:pPr>
            <w:r w:rsidRPr="0061141B">
              <w:rPr>
                <w:sz w:val="22"/>
                <w:szCs w:val="22"/>
              </w:rPr>
              <w:t>АО «Энергосервис Волги»</w:t>
            </w:r>
          </w:p>
        </w:tc>
      </w:tr>
      <w:tr w:rsidR="0061141B" w:rsidRPr="007E4687" w:rsidTr="00517645">
        <w:tc>
          <w:tcPr>
            <w:tcW w:w="4644" w:type="dxa"/>
          </w:tcPr>
          <w:p w:rsidR="0061141B" w:rsidRPr="0061141B" w:rsidRDefault="0061141B" w:rsidP="00E43E2C">
            <w:pPr>
              <w:rPr>
                <w:sz w:val="22"/>
                <w:szCs w:val="22"/>
              </w:rPr>
            </w:pPr>
            <w:bookmarkStart w:id="8" w:name="_Toc493766487"/>
            <w:bookmarkStart w:id="9" w:name="_Toc38479431"/>
            <w:bookmarkStart w:id="10" w:name="_Toc39659025"/>
            <w:bookmarkStart w:id="11" w:name="_Toc103326700"/>
            <w:r w:rsidRPr="0061141B">
              <w:rPr>
                <w:bCs/>
                <w:sz w:val="22"/>
                <w:szCs w:val="22"/>
              </w:rPr>
              <w:t xml:space="preserve">_______________________ </w:t>
            </w:r>
            <w:bookmarkEnd w:id="8"/>
            <w:bookmarkEnd w:id="9"/>
            <w:bookmarkEnd w:id="10"/>
            <w:bookmarkEnd w:id="11"/>
            <w:r w:rsidRPr="0061141B">
              <w:rPr>
                <w:bCs/>
                <w:sz w:val="22"/>
                <w:szCs w:val="22"/>
              </w:rPr>
              <w:t xml:space="preserve">В.В. </w:t>
            </w:r>
            <w:r w:rsidR="00E43E2C">
              <w:rPr>
                <w:bCs/>
                <w:sz w:val="22"/>
                <w:szCs w:val="22"/>
              </w:rPr>
              <w:t>Пухарев</w:t>
            </w:r>
          </w:p>
        </w:tc>
      </w:tr>
      <w:tr w:rsidR="0061141B" w:rsidRPr="007E4687" w:rsidTr="00517645">
        <w:tc>
          <w:tcPr>
            <w:tcW w:w="4644" w:type="dxa"/>
          </w:tcPr>
          <w:p w:rsidR="0061141B" w:rsidRPr="0061141B" w:rsidRDefault="0061141B" w:rsidP="0061141B">
            <w:pPr>
              <w:rPr>
                <w:sz w:val="22"/>
                <w:szCs w:val="22"/>
              </w:rPr>
            </w:pPr>
            <w:bookmarkStart w:id="12" w:name="_Toc493766489"/>
            <w:bookmarkStart w:id="13" w:name="_Toc38479433"/>
            <w:bookmarkStart w:id="14" w:name="_Toc39659027"/>
            <w:bookmarkStart w:id="15" w:name="_Toc103326702"/>
            <w:r w:rsidRPr="0061141B">
              <w:rPr>
                <w:bCs/>
                <w:sz w:val="22"/>
                <w:szCs w:val="22"/>
              </w:rPr>
              <w:t>«___»    ____________ 2025 г.</w:t>
            </w:r>
            <w:bookmarkEnd w:id="12"/>
            <w:bookmarkEnd w:id="13"/>
            <w:bookmarkEnd w:id="14"/>
            <w:bookmarkEnd w:id="15"/>
          </w:p>
        </w:tc>
      </w:tr>
    </w:tbl>
    <w:p w:rsidR="00AE4654" w:rsidRPr="00AE4654" w:rsidRDefault="00AE4654" w:rsidP="00074900">
      <w:pPr>
        <w:jc w:val="right"/>
        <w:rPr>
          <w:b/>
          <w:color w:val="000000" w:themeColor="text1"/>
          <w:sz w:val="22"/>
          <w:szCs w:val="22"/>
        </w:rPr>
      </w:pPr>
    </w:p>
    <w:p w:rsidR="00C16E9F" w:rsidRPr="00C16E9F" w:rsidRDefault="00C16E9F" w:rsidP="00C16E9F">
      <w:pPr>
        <w:jc w:val="right"/>
        <w:rPr>
          <w:color w:val="000000"/>
          <w:sz w:val="22"/>
          <w:szCs w:val="22"/>
        </w:rPr>
      </w:pPr>
    </w:p>
    <w:p w:rsidR="004A0AEE" w:rsidRDefault="004A0AEE" w:rsidP="004A0AEE">
      <w:pPr>
        <w:jc w:val="center"/>
        <w:rPr>
          <w:b/>
          <w:sz w:val="24"/>
          <w:szCs w:val="24"/>
        </w:rPr>
      </w:pPr>
    </w:p>
    <w:p w:rsidR="004A0AEE" w:rsidRDefault="004A0AEE" w:rsidP="004A0AEE">
      <w:pPr>
        <w:jc w:val="center"/>
        <w:rPr>
          <w:b/>
          <w:sz w:val="24"/>
          <w:szCs w:val="24"/>
        </w:rPr>
      </w:pPr>
    </w:p>
    <w:p w:rsidR="004A0AEE" w:rsidRDefault="004A0AEE" w:rsidP="004A0AEE">
      <w:pPr>
        <w:jc w:val="center"/>
        <w:rPr>
          <w:b/>
          <w:sz w:val="24"/>
          <w:szCs w:val="24"/>
        </w:rPr>
      </w:pPr>
    </w:p>
    <w:p w:rsidR="004A0AEE" w:rsidRDefault="004A0AEE" w:rsidP="004A0AEE">
      <w:pPr>
        <w:jc w:val="center"/>
        <w:rPr>
          <w:b/>
          <w:sz w:val="24"/>
          <w:szCs w:val="24"/>
        </w:rPr>
      </w:pPr>
    </w:p>
    <w:p w:rsidR="004A0AEE" w:rsidRDefault="004A0AEE" w:rsidP="004A0AEE">
      <w:pPr>
        <w:jc w:val="center"/>
        <w:rPr>
          <w:b/>
          <w:sz w:val="24"/>
          <w:szCs w:val="24"/>
        </w:rPr>
      </w:pPr>
    </w:p>
    <w:p w:rsidR="004A0AEE" w:rsidRDefault="004A0AEE" w:rsidP="004A0AEE">
      <w:pPr>
        <w:jc w:val="center"/>
        <w:rPr>
          <w:b/>
          <w:sz w:val="24"/>
          <w:szCs w:val="24"/>
        </w:rPr>
      </w:pPr>
    </w:p>
    <w:p w:rsidR="004A0AEE" w:rsidRDefault="004A0AEE" w:rsidP="004A0AEE">
      <w:pPr>
        <w:jc w:val="center"/>
        <w:rPr>
          <w:b/>
          <w:sz w:val="24"/>
          <w:szCs w:val="24"/>
        </w:rPr>
      </w:pPr>
    </w:p>
    <w:p w:rsidR="004A0AEE" w:rsidRDefault="004A0AEE" w:rsidP="004A0AEE">
      <w:pPr>
        <w:jc w:val="center"/>
        <w:rPr>
          <w:b/>
          <w:sz w:val="24"/>
          <w:szCs w:val="24"/>
        </w:rPr>
      </w:pPr>
    </w:p>
    <w:p w:rsidR="004A0AEE" w:rsidRDefault="004A0AEE" w:rsidP="004A0AEE">
      <w:pPr>
        <w:jc w:val="center"/>
        <w:rPr>
          <w:b/>
          <w:sz w:val="24"/>
          <w:szCs w:val="24"/>
        </w:rPr>
      </w:pPr>
    </w:p>
    <w:p w:rsidR="004A0AEE" w:rsidRDefault="004A0AEE" w:rsidP="004A0AEE">
      <w:pPr>
        <w:jc w:val="center"/>
        <w:rPr>
          <w:b/>
          <w:sz w:val="24"/>
          <w:szCs w:val="24"/>
        </w:rPr>
      </w:pPr>
    </w:p>
    <w:p w:rsidR="004A0AEE" w:rsidRPr="006175C0" w:rsidRDefault="004A0AEE" w:rsidP="004A0AEE">
      <w:pPr>
        <w:jc w:val="center"/>
        <w:rPr>
          <w:b/>
          <w:sz w:val="24"/>
          <w:szCs w:val="24"/>
        </w:rPr>
      </w:pPr>
      <w:r w:rsidRPr="006175C0">
        <w:rPr>
          <w:b/>
          <w:sz w:val="24"/>
          <w:szCs w:val="24"/>
        </w:rPr>
        <w:t>ТЕХНИЧЕСКОЕ ЗАДАНИЕ</w:t>
      </w:r>
    </w:p>
    <w:p w:rsidR="006175C0" w:rsidRPr="001819FA" w:rsidRDefault="004A0AEE" w:rsidP="006175C0">
      <w:pPr>
        <w:spacing w:line="235" w:lineRule="auto"/>
        <w:jc w:val="center"/>
        <w:rPr>
          <w:b/>
          <w:sz w:val="24"/>
          <w:szCs w:val="24"/>
        </w:rPr>
      </w:pPr>
      <w:r w:rsidRPr="002978D1">
        <w:rPr>
          <w:b/>
          <w:sz w:val="24"/>
          <w:szCs w:val="24"/>
        </w:rPr>
        <w:t xml:space="preserve">на выполнение </w:t>
      </w:r>
      <w:r w:rsidRPr="001819FA">
        <w:rPr>
          <w:b/>
          <w:sz w:val="24"/>
          <w:szCs w:val="24"/>
        </w:rPr>
        <w:t xml:space="preserve">строительно-монтажных и пусконаладочных работ по объекту: </w:t>
      </w:r>
    </w:p>
    <w:p w:rsidR="002978D1" w:rsidRPr="001819FA" w:rsidRDefault="008B60E8" w:rsidP="002978D1">
      <w:pPr>
        <w:spacing w:line="232" w:lineRule="auto"/>
        <w:ind w:right="2"/>
        <w:jc w:val="center"/>
        <w:rPr>
          <w:b/>
          <w:sz w:val="24"/>
          <w:szCs w:val="24"/>
        </w:rPr>
      </w:pPr>
      <w:r w:rsidRPr="008B60E8">
        <w:rPr>
          <w:b/>
          <w:bCs/>
          <w:sz w:val="24"/>
          <w:szCs w:val="24"/>
        </w:rPr>
        <w:t>«Реконструкция (переустройство) участка ВЛ-6 кВ ф. 612 от РП-1 (соглашение о компенсации №2598-000025 - Богачева Ю.С.)»</w:t>
      </w:r>
    </w:p>
    <w:p w:rsidR="004A0AEE" w:rsidRPr="001819FA" w:rsidRDefault="004A0AEE" w:rsidP="004A0AEE">
      <w:pPr>
        <w:jc w:val="center"/>
        <w:rPr>
          <w:b/>
          <w:sz w:val="24"/>
          <w:szCs w:val="24"/>
        </w:rPr>
      </w:pPr>
    </w:p>
    <w:p w:rsidR="004A0AEE" w:rsidRPr="004A0AEE" w:rsidRDefault="004A0AEE" w:rsidP="004A0AEE">
      <w:pPr>
        <w:rPr>
          <w:b/>
          <w:sz w:val="24"/>
          <w:szCs w:val="24"/>
        </w:rPr>
      </w:pPr>
    </w:p>
    <w:p w:rsidR="004A0AEE" w:rsidRPr="004A0AEE" w:rsidRDefault="004A0AEE" w:rsidP="004A0AEE">
      <w:pPr>
        <w:rPr>
          <w:sz w:val="24"/>
          <w:szCs w:val="24"/>
        </w:rPr>
      </w:pPr>
    </w:p>
    <w:p w:rsidR="004A0AEE" w:rsidRPr="004A0AEE" w:rsidRDefault="004A0AEE" w:rsidP="004A0AEE">
      <w:pPr>
        <w:suppressAutoHyphens/>
        <w:ind w:right="-82"/>
        <w:jc w:val="both"/>
        <w:rPr>
          <w:sz w:val="24"/>
          <w:szCs w:val="24"/>
        </w:rPr>
      </w:pPr>
    </w:p>
    <w:p w:rsidR="004A0AEE" w:rsidRPr="004A0AEE" w:rsidRDefault="004A0AEE" w:rsidP="004A0AEE">
      <w:pPr>
        <w:suppressAutoHyphens/>
        <w:ind w:right="-82"/>
        <w:jc w:val="both"/>
        <w:rPr>
          <w:sz w:val="24"/>
          <w:szCs w:val="24"/>
        </w:rPr>
      </w:pPr>
    </w:p>
    <w:p w:rsidR="004A0AEE" w:rsidRPr="004A0AEE" w:rsidRDefault="004A0AEE" w:rsidP="004A0AEE">
      <w:pPr>
        <w:suppressAutoHyphens/>
        <w:ind w:right="-82"/>
        <w:jc w:val="both"/>
        <w:rPr>
          <w:sz w:val="24"/>
          <w:szCs w:val="24"/>
        </w:rPr>
      </w:pPr>
    </w:p>
    <w:p w:rsidR="004A0AEE" w:rsidRPr="004A0AEE" w:rsidRDefault="004A0AEE" w:rsidP="004A0AEE">
      <w:pPr>
        <w:suppressAutoHyphens/>
        <w:ind w:right="-82"/>
        <w:jc w:val="both"/>
        <w:rPr>
          <w:sz w:val="24"/>
          <w:szCs w:val="24"/>
        </w:rPr>
      </w:pPr>
    </w:p>
    <w:p w:rsidR="004A0AEE" w:rsidRPr="004A0AEE" w:rsidRDefault="004A0AEE" w:rsidP="004A0AEE">
      <w:pPr>
        <w:suppressAutoHyphens/>
        <w:ind w:right="-82"/>
        <w:jc w:val="both"/>
        <w:rPr>
          <w:sz w:val="24"/>
          <w:szCs w:val="24"/>
        </w:rPr>
      </w:pPr>
    </w:p>
    <w:p w:rsidR="004A0AEE" w:rsidRPr="004A0AEE" w:rsidRDefault="004A0AEE" w:rsidP="004A0AEE">
      <w:pPr>
        <w:suppressAutoHyphens/>
        <w:ind w:right="-82"/>
        <w:jc w:val="both"/>
        <w:rPr>
          <w:sz w:val="24"/>
          <w:szCs w:val="24"/>
        </w:rPr>
      </w:pPr>
    </w:p>
    <w:p w:rsidR="004A0AEE" w:rsidRPr="004A0AEE" w:rsidRDefault="004A0AEE" w:rsidP="004A0AEE">
      <w:pPr>
        <w:suppressAutoHyphens/>
        <w:ind w:right="-82"/>
        <w:jc w:val="both"/>
        <w:rPr>
          <w:sz w:val="24"/>
          <w:szCs w:val="24"/>
        </w:rPr>
      </w:pPr>
    </w:p>
    <w:p w:rsidR="004A0AEE" w:rsidRPr="004A0AEE" w:rsidRDefault="004A0AEE" w:rsidP="004A0AEE">
      <w:pPr>
        <w:suppressAutoHyphens/>
        <w:ind w:right="-82"/>
        <w:jc w:val="both"/>
        <w:rPr>
          <w:sz w:val="24"/>
          <w:szCs w:val="24"/>
        </w:rPr>
      </w:pPr>
    </w:p>
    <w:p w:rsidR="004A0AEE" w:rsidRPr="004A0AEE" w:rsidRDefault="004A0AEE" w:rsidP="004A0AEE">
      <w:pPr>
        <w:suppressAutoHyphens/>
        <w:ind w:right="-82"/>
        <w:jc w:val="both"/>
        <w:rPr>
          <w:sz w:val="24"/>
          <w:szCs w:val="24"/>
        </w:rPr>
      </w:pPr>
    </w:p>
    <w:p w:rsidR="004A0AEE" w:rsidRPr="004A0AEE" w:rsidRDefault="004A0AEE" w:rsidP="004A0AEE">
      <w:pPr>
        <w:suppressAutoHyphens/>
        <w:ind w:right="-82"/>
        <w:jc w:val="both"/>
        <w:rPr>
          <w:sz w:val="24"/>
          <w:szCs w:val="24"/>
        </w:rPr>
      </w:pPr>
    </w:p>
    <w:p w:rsidR="004A0AEE" w:rsidRPr="004A0AEE" w:rsidRDefault="004A0AEE" w:rsidP="004A0AEE">
      <w:pPr>
        <w:suppressAutoHyphens/>
        <w:ind w:right="-82"/>
        <w:jc w:val="both"/>
        <w:rPr>
          <w:sz w:val="24"/>
          <w:szCs w:val="24"/>
        </w:rPr>
      </w:pPr>
    </w:p>
    <w:p w:rsidR="004A0AEE" w:rsidRPr="004A0AEE" w:rsidRDefault="004A0AEE" w:rsidP="004A0AEE">
      <w:pPr>
        <w:suppressAutoHyphens/>
        <w:ind w:right="-82"/>
        <w:jc w:val="both"/>
        <w:rPr>
          <w:sz w:val="24"/>
          <w:szCs w:val="24"/>
        </w:rPr>
      </w:pPr>
    </w:p>
    <w:p w:rsidR="004A0AEE" w:rsidRPr="004A0AEE" w:rsidRDefault="004A0AEE" w:rsidP="004A0AEE">
      <w:pPr>
        <w:suppressAutoHyphens/>
        <w:ind w:right="-82"/>
        <w:jc w:val="both"/>
        <w:rPr>
          <w:sz w:val="24"/>
          <w:szCs w:val="24"/>
        </w:rPr>
      </w:pPr>
    </w:p>
    <w:p w:rsidR="004A0AEE" w:rsidRPr="004A0AEE" w:rsidRDefault="004A0AEE" w:rsidP="004A0AEE">
      <w:pPr>
        <w:suppressAutoHyphens/>
        <w:ind w:right="-82"/>
        <w:jc w:val="both"/>
        <w:rPr>
          <w:sz w:val="24"/>
          <w:szCs w:val="24"/>
        </w:rPr>
      </w:pPr>
    </w:p>
    <w:p w:rsidR="004A0AEE" w:rsidRPr="004A0AEE" w:rsidRDefault="004A0AEE" w:rsidP="004A0AEE">
      <w:pPr>
        <w:suppressAutoHyphens/>
        <w:ind w:right="-82"/>
        <w:jc w:val="both"/>
        <w:rPr>
          <w:sz w:val="24"/>
          <w:szCs w:val="24"/>
        </w:rPr>
      </w:pPr>
    </w:p>
    <w:p w:rsidR="004A0AEE" w:rsidRPr="004A0AEE" w:rsidRDefault="004A0AEE" w:rsidP="004A0AEE">
      <w:pPr>
        <w:suppressAutoHyphens/>
        <w:ind w:right="-82"/>
        <w:jc w:val="both"/>
        <w:rPr>
          <w:sz w:val="24"/>
          <w:szCs w:val="24"/>
        </w:rPr>
      </w:pPr>
    </w:p>
    <w:p w:rsidR="004A0AEE" w:rsidRPr="004A0AEE" w:rsidRDefault="004A0AEE" w:rsidP="004A0AEE">
      <w:pPr>
        <w:suppressAutoHyphens/>
        <w:ind w:right="-82"/>
        <w:jc w:val="both"/>
        <w:rPr>
          <w:sz w:val="24"/>
          <w:szCs w:val="24"/>
        </w:rPr>
      </w:pPr>
    </w:p>
    <w:p w:rsidR="004A0AEE" w:rsidRPr="004A0AEE" w:rsidRDefault="004A0AEE" w:rsidP="004A0AEE">
      <w:pPr>
        <w:suppressAutoHyphens/>
        <w:ind w:right="-82"/>
        <w:jc w:val="both"/>
        <w:rPr>
          <w:sz w:val="24"/>
          <w:szCs w:val="24"/>
        </w:rPr>
      </w:pPr>
    </w:p>
    <w:p w:rsidR="004A0AEE" w:rsidRPr="004A0AEE" w:rsidRDefault="004A0AEE" w:rsidP="004A0AEE">
      <w:pPr>
        <w:suppressAutoHyphens/>
        <w:ind w:right="-82"/>
        <w:jc w:val="both"/>
        <w:rPr>
          <w:sz w:val="24"/>
          <w:szCs w:val="24"/>
        </w:rPr>
      </w:pPr>
    </w:p>
    <w:p w:rsidR="004A0AEE" w:rsidRPr="004A0AEE" w:rsidRDefault="004A0AEE" w:rsidP="004A0AEE">
      <w:pPr>
        <w:suppressAutoHyphens/>
        <w:ind w:right="-82"/>
        <w:jc w:val="both"/>
        <w:rPr>
          <w:sz w:val="24"/>
          <w:szCs w:val="24"/>
        </w:rPr>
      </w:pPr>
    </w:p>
    <w:p w:rsidR="004A0AEE" w:rsidRPr="004A0AEE" w:rsidRDefault="004A0AEE" w:rsidP="004A0AEE">
      <w:pPr>
        <w:suppressAutoHyphens/>
        <w:ind w:right="-82"/>
        <w:jc w:val="both"/>
        <w:rPr>
          <w:sz w:val="24"/>
          <w:szCs w:val="24"/>
        </w:rPr>
      </w:pPr>
    </w:p>
    <w:p w:rsidR="004A0AEE" w:rsidRPr="004A0AEE" w:rsidRDefault="004A0AEE" w:rsidP="004A0AEE">
      <w:pPr>
        <w:suppressAutoHyphens/>
        <w:ind w:right="-82"/>
        <w:jc w:val="both"/>
        <w:rPr>
          <w:sz w:val="24"/>
          <w:szCs w:val="24"/>
        </w:rPr>
      </w:pPr>
    </w:p>
    <w:p w:rsidR="004A0AEE" w:rsidRPr="004A0AEE" w:rsidRDefault="004A0AEE" w:rsidP="004A0AEE">
      <w:pPr>
        <w:suppressAutoHyphens/>
        <w:ind w:right="-82"/>
        <w:jc w:val="both"/>
        <w:rPr>
          <w:sz w:val="24"/>
          <w:szCs w:val="24"/>
        </w:rPr>
      </w:pPr>
    </w:p>
    <w:p w:rsidR="004A0AEE" w:rsidRPr="004A0AEE" w:rsidRDefault="004A0AEE" w:rsidP="004A0AEE">
      <w:pPr>
        <w:suppressAutoHyphens/>
        <w:ind w:right="-82"/>
        <w:jc w:val="both"/>
        <w:rPr>
          <w:sz w:val="24"/>
          <w:szCs w:val="24"/>
        </w:rPr>
      </w:pPr>
    </w:p>
    <w:p w:rsidR="004A0AEE" w:rsidRPr="004A0AEE" w:rsidRDefault="004A0AEE" w:rsidP="004A0AEE">
      <w:pPr>
        <w:jc w:val="center"/>
        <w:rPr>
          <w:sz w:val="24"/>
          <w:szCs w:val="24"/>
        </w:rPr>
      </w:pPr>
      <w:bookmarkStart w:id="16" w:name="_Toc309206577"/>
      <w:bookmarkStart w:id="17" w:name="_Toc313980635"/>
      <w:bookmarkStart w:id="18" w:name="_Toc314559255"/>
      <w:bookmarkStart w:id="19" w:name="_Toc314587523"/>
      <w:bookmarkStart w:id="20" w:name="_Toc314845594"/>
      <w:bookmarkStart w:id="21" w:name="_Toc317599605"/>
      <w:bookmarkStart w:id="22" w:name="_Toc318269937"/>
      <w:bookmarkStart w:id="23" w:name="_Toc318456804"/>
      <w:bookmarkStart w:id="24" w:name="_Toc322511650"/>
      <w:bookmarkStart w:id="25" w:name="_Toc416097755"/>
      <w:bookmarkStart w:id="26" w:name="_Toc416178836"/>
      <w:bookmarkStart w:id="27" w:name="_Toc416179048"/>
    </w:p>
    <w:p w:rsidR="004A0AEE" w:rsidRPr="004A0AEE" w:rsidRDefault="004A0AEE" w:rsidP="004A0AEE">
      <w:pPr>
        <w:jc w:val="center"/>
        <w:rPr>
          <w:sz w:val="24"/>
          <w:szCs w:val="24"/>
        </w:rPr>
      </w:pPr>
    </w:p>
    <w:p w:rsidR="00C16E9F" w:rsidRPr="00C16E9F" w:rsidRDefault="004A0AEE" w:rsidP="0052303A">
      <w:pPr>
        <w:keepNext/>
        <w:keepLines/>
        <w:ind w:left="661" w:right="141" w:hanging="10"/>
        <w:jc w:val="center"/>
        <w:outlineLvl w:val="0"/>
        <w:rPr>
          <w:color w:val="000000"/>
          <w:sz w:val="22"/>
          <w:szCs w:val="22"/>
        </w:rPr>
      </w:pPr>
      <w:r w:rsidRPr="004A0AEE">
        <w:rPr>
          <w:sz w:val="24"/>
          <w:szCs w:val="24"/>
        </w:rPr>
        <w:t>г. Саратов 202</w:t>
      </w:r>
      <w:r>
        <w:rPr>
          <w:sz w:val="24"/>
          <w:szCs w:val="24"/>
        </w:rPr>
        <w:t>5</w:t>
      </w:r>
      <w:r w:rsidRPr="004A0AEE">
        <w:rPr>
          <w:sz w:val="24"/>
          <w:szCs w:val="24"/>
        </w:rPr>
        <w:t xml:space="preserve"> г.</w:t>
      </w:r>
      <w:bookmarkEnd w:id="16"/>
      <w:bookmarkEnd w:id="17"/>
      <w:bookmarkEnd w:id="18"/>
      <w:bookmarkEnd w:id="19"/>
      <w:bookmarkEnd w:id="20"/>
      <w:bookmarkEnd w:id="21"/>
      <w:bookmarkEnd w:id="22"/>
      <w:bookmarkEnd w:id="23"/>
      <w:bookmarkEnd w:id="24"/>
      <w:bookmarkEnd w:id="25"/>
      <w:bookmarkEnd w:id="26"/>
      <w:bookmarkEnd w:id="27"/>
      <w:r w:rsidRPr="004A0AEE">
        <w:rPr>
          <w:sz w:val="24"/>
          <w:szCs w:val="24"/>
        </w:rPr>
        <w:br w:type="page"/>
      </w:r>
    </w:p>
    <w:p w:rsidR="000A1CD4" w:rsidRPr="00A454FC" w:rsidRDefault="000A1CD4" w:rsidP="00A454FC">
      <w:pPr>
        <w:keepNext/>
        <w:numPr>
          <w:ilvl w:val="0"/>
          <w:numId w:val="148"/>
        </w:numPr>
        <w:tabs>
          <w:tab w:val="left" w:pos="993"/>
        </w:tabs>
        <w:ind w:left="0" w:firstLine="567"/>
        <w:outlineLvl w:val="0"/>
        <w:rPr>
          <w:b/>
          <w:bCs/>
          <w:kern w:val="32"/>
          <w:sz w:val="22"/>
          <w:szCs w:val="22"/>
          <w:lang w:val="x-none" w:eastAsia="x-none"/>
        </w:rPr>
      </w:pPr>
      <w:bookmarkStart w:id="28" w:name="_Toc169176524"/>
      <w:r w:rsidRPr="00A454FC">
        <w:rPr>
          <w:b/>
          <w:bCs/>
          <w:kern w:val="32"/>
          <w:sz w:val="22"/>
          <w:szCs w:val="22"/>
          <w:lang w:val="x-none" w:eastAsia="x-none"/>
        </w:rPr>
        <w:lastRenderedPageBreak/>
        <w:t>Общие сведения.</w:t>
      </w:r>
      <w:bookmarkEnd w:id="28"/>
    </w:p>
    <w:p w:rsidR="009C5B37" w:rsidRPr="00F15147" w:rsidRDefault="000A1CD4" w:rsidP="009C5B37">
      <w:pPr>
        <w:widowControl w:val="0"/>
        <w:shd w:val="clear" w:color="auto" w:fill="FFFFFF"/>
        <w:tabs>
          <w:tab w:val="left" w:leader="underscore" w:pos="0"/>
        </w:tabs>
        <w:autoSpaceDE w:val="0"/>
        <w:autoSpaceDN w:val="0"/>
        <w:adjustRightInd w:val="0"/>
        <w:spacing w:line="232" w:lineRule="auto"/>
        <w:ind w:firstLine="567"/>
        <w:jc w:val="both"/>
        <w:rPr>
          <w:sz w:val="22"/>
          <w:szCs w:val="22"/>
        </w:rPr>
      </w:pPr>
      <w:r w:rsidRPr="00E2381D">
        <w:rPr>
          <w:b/>
          <w:i/>
          <w:sz w:val="22"/>
          <w:szCs w:val="22"/>
        </w:rPr>
        <w:t>Наименование объек</w:t>
      </w:r>
      <w:r w:rsidRPr="009C5B37">
        <w:rPr>
          <w:b/>
          <w:i/>
          <w:sz w:val="22"/>
          <w:szCs w:val="22"/>
        </w:rPr>
        <w:t>та:</w:t>
      </w:r>
      <w:r w:rsidRPr="009C5B37">
        <w:rPr>
          <w:b/>
          <w:sz w:val="22"/>
          <w:szCs w:val="22"/>
        </w:rPr>
        <w:t xml:space="preserve"> </w:t>
      </w:r>
      <w:r w:rsidR="00912E97" w:rsidRPr="00F15147">
        <w:rPr>
          <w:sz w:val="22"/>
          <w:szCs w:val="22"/>
        </w:rPr>
        <w:t>«Реконструкция (переустройство) участка ВЛ-6 кВ ф. 612 от РП-1 (соглашение о компенсации №2598-000025 - Богачева Ю.С.)»</w:t>
      </w:r>
    </w:p>
    <w:p w:rsidR="000A1CD4" w:rsidRPr="00A454FC" w:rsidRDefault="000A1CD4" w:rsidP="00A454FC">
      <w:pPr>
        <w:keepNext/>
        <w:tabs>
          <w:tab w:val="left" w:pos="993"/>
        </w:tabs>
        <w:ind w:firstLine="567"/>
        <w:jc w:val="both"/>
        <w:outlineLvl w:val="0"/>
        <w:rPr>
          <w:b/>
          <w:bCs/>
          <w:i/>
          <w:kern w:val="32"/>
          <w:sz w:val="22"/>
          <w:szCs w:val="22"/>
          <w:lang w:val="x-none" w:eastAsia="x-none"/>
        </w:rPr>
      </w:pPr>
      <w:bookmarkStart w:id="29" w:name="_Toc169176525"/>
      <w:r w:rsidRPr="00A454FC">
        <w:rPr>
          <w:b/>
          <w:bCs/>
          <w:kern w:val="32"/>
          <w:sz w:val="22"/>
          <w:szCs w:val="22"/>
          <w:lang w:val="x-none" w:eastAsia="x-none"/>
        </w:rPr>
        <w:t xml:space="preserve"> </w:t>
      </w:r>
      <w:r w:rsidRPr="00A454FC">
        <w:rPr>
          <w:b/>
          <w:bCs/>
          <w:i/>
          <w:kern w:val="32"/>
          <w:sz w:val="22"/>
          <w:szCs w:val="22"/>
          <w:lang w:val="x-none" w:eastAsia="x-none"/>
        </w:rPr>
        <w:t xml:space="preserve">Основание </w:t>
      </w:r>
      <w:r w:rsidRPr="00A454FC">
        <w:rPr>
          <w:b/>
          <w:bCs/>
          <w:i/>
          <w:kern w:val="32"/>
          <w:sz w:val="22"/>
          <w:szCs w:val="22"/>
          <w:lang w:eastAsia="x-none"/>
        </w:rPr>
        <w:t>для</w:t>
      </w:r>
      <w:r w:rsidRPr="00A454FC">
        <w:rPr>
          <w:b/>
          <w:bCs/>
          <w:i/>
          <w:kern w:val="32"/>
          <w:sz w:val="22"/>
          <w:szCs w:val="22"/>
          <w:lang w:val="x-none" w:eastAsia="x-none"/>
        </w:rPr>
        <w:t xml:space="preserve"> проведени</w:t>
      </w:r>
      <w:r w:rsidRPr="00A454FC">
        <w:rPr>
          <w:b/>
          <w:bCs/>
          <w:i/>
          <w:kern w:val="32"/>
          <w:sz w:val="22"/>
          <w:szCs w:val="22"/>
          <w:lang w:eastAsia="x-none"/>
        </w:rPr>
        <w:t>я</w:t>
      </w:r>
      <w:r w:rsidRPr="00A454FC">
        <w:rPr>
          <w:b/>
          <w:bCs/>
          <w:i/>
          <w:kern w:val="32"/>
          <w:sz w:val="22"/>
          <w:szCs w:val="22"/>
          <w:lang w:val="x-none" w:eastAsia="x-none"/>
        </w:rPr>
        <w:t xml:space="preserve"> работ.</w:t>
      </w:r>
      <w:bookmarkEnd w:id="29"/>
    </w:p>
    <w:p w:rsidR="00FC04F2" w:rsidRPr="00FC04F2" w:rsidRDefault="00FC04F2" w:rsidP="00E81B11">
      <w:pPr>
        <w:ind w:firstLine="567"/>
        <w:jc w:val="both"/>
        <w:rPr>
          <w:sz w:val="22"/>
          <w:szCs w:val="22"/>
        </w:rPr>
      </w:pPr>
      <w:r w:rsidRPr="00FC04F2">
        <w:rPr>
          <w:sz w:val="22"/>
          <w:szCs w:val="22"/>
        </w:rPr>
        <w:t xml:space="preserve">Основанием для проведения работ по объекту </w:t>
      </w:r>
      <w:r w:rsidRPr="00FC04F2">
        <w:rPr>
          <w:sz w:val="22"/>
          <w:szCs w:val="24"/>
        </w:rPr>
        <w:t xml:space="preserve">«Реконструкция (переустройство) участка ВЛ-6 кВ </w:t>
      </w:r>
      <w:r w:rsidR="00E81B11">
        <w:rPr>
          <w:sz w:val="22"/>
          <w:szCs w:val="24"/>
        </w:rPr>
        <w:t xml:space="preserve">           </w:t>
      </w:r>
      <w:r w:rsidRPr="00FC04F2">
        <w:rPr>
          <w:sz w:val="22"/>
          <w:szCs w:val="24"/>
        </w:rPr>
        <w:t>ф.612 от РП-1 (соглашение о компенсации №2598-000025 - Богачева Ю.С.)»</w:t>
      </w:r>
      <w:r w:rsidRPr="00FC04F2">
        <w:rPr>
          <w:sz w:val="22"/>
          <w:szCs w:val="22"/>
        </w:rPr>
        <w:t xml:space="preserve"> служит соглашение о компенсации №_2598-000025 от 03.03.2025 г., заключенное между АО «Энергосервис Волги» и Заявителем – Богачевой Ю.С.</w:t>
      </w:r>
    </w:p>
    <w:p w:rsidR="000A1CD4" w:rsidRPr="00A454FC" w:rsidRDefault="000A1CD4" w:rsidP="00A454FC">
      <w:pPr>
        <w:tabs>
          <w:tab w:val="left" w:pos="993"/>
        </w:tabs>
        <w:ind w:firstLine="567"/>
        <w:jc w:val="both"/>
        <w:rPr>
          <w:b/>
          <w:i/>
          <w:sz w:val="22"/>
          <w:szCs w:val="22"/>
        </w:rPr>
      </w:pPr>
      <w:r w:rsidRPr="00A454FC">
        <w:rPr>
          <w:b/>
          <w:i/>
          <w:sz w:val="22"/>
          <w:szCs w:val="22"/>
        </w:rPr>
        <w:t xml:space="preserve">Сроки начала и окончания работ. </w:t>
      </w:r>
    </w:p>
    <w:p w:rsidR="00D56297" w:rsidRPr="00A454FC" w:rsidRDefault="00D56297" w:rsidP="00A454FC">
      <w:pPr>
        <w:tabs>
          <w:tab w:val="left" w:pos="993"/>
        </w:tabs>
        <w:ind w:right="51" w:firstLine="567"/>
        <w:jc w:val="both"/>
        <w:rPr>
          <w:color w:val="000000"/>
          <w:sz w:val="22"/>
          <w:szCs w:val="22"/>
        </w:rPr>
      </w:pPr>
      <w:r w:rsidRPr="00A454FC">
        <w:rPr>
          <w:color w:val="000000"/>
          <w:sz w:val="22"/>
          <w:szCs w:val="22"/>
        </w:rPr>
        <w:t>Срок начала работ – не позднее 5 рабочих дней с момента заключения договора</w:t>
      </w:r>
      <w:r w:rsidR="005B0392">
        <w:rPr>
          <w:color w:val="000000"/>
          <w:sz w:val="22"/>
          <w:szCs w:val="22"/>
        </w:rPr>
        <w:t>;</w:t>
      </w:r>
    </w:p>
    <w:p w:rsidR="00D56297" w:rsidRPr="00A454FC" w:rsidRDefault="00D56297" w:rsidP="00A454FC">
      <w:pPr>
        <w:tabs>
          <w:tab w:val="left" w:pos="993"/>
        </w:tabs>
        <w:ind w:right="140" w:firstLine="567"/>
        <w:jc w:val="both"/>
        <w:rPr>
          <w:color w:val="000000"/>
          <w:sz w:val="22"/>
          <w:szCs w:val="22"/>
        </w:rPr>
      </w:pPr>
      <w:r w:rsidRPr="00A454FC">
        <w:rPr>
          <w:color w:val="000000"/>
          <w:sz w:val="22"/>
          <w:szCs w:val="22"/>
        </w:rPr>
        <w:t xml:space="preserve">Срок </w:t>
      </w:r>
      <w:r w:rsidR="00DE0303">
        <w:rPr>
          <w:color w:val="000000"/>
          <w:sz w:val="22"/>
          <w:szCs w:val="22"/>
        </w:rPr>
        <w:t>заверше</w:t>
      </w:r>
      <w:r w:rsidRPr="00A454FC">
        <w:rPr>
          <w:color w:val="000000"/>
          <w:sz w:val="22"/>
          <w:szCs w:val="22"/>
        </w:rPr>
        <w:t>ни</w:t>
      </w:r>
      <w:r w:rsidR="009C5B37">
        <w:rPr>
          <w:color w:val="000000"/>
          <w:sz w:val="22"/>
          <w:szCs w:val="22"/>
        </w:rPr>
        <w:t>я строительно–монтажных и пуско</w:t>
      </w:r>
      <w:r w:rsidRPr="00A454FC">
        <w:rPr>
          <w:color w:val="000000"/>
          <w:sz w:val="22"/>
          <w:szCs w:val="22"/>
        </w:rPr>
        <w:t xml:space="preserve">наладочных работ – </w:t>
      </w:r>
      <w:r w:rsidR="00475A86">
        <w:rPr>
          <w:color w:val="000000"/>
          <w:sz w:val="22"/>
          <w:szCs w:val="22"/>
        </w:rPr>
        <w:t>10.10.202</w:t>
      </w:r>
      <w:r w:rsidR="007F1E3D">
        <w:rPr>
          <w:color w:val="000000"/>
          <w:sz w:val="22"/>
          <w:szCs w:val="22"/>
        </w:rPr>
        <w:t>5</w:t>
      </w:r>
      <w:r w:rsidR="009C5B37">
        <w:rPr>
          <w:color w:val="000000"/>
          <w:sz w:val="22"/>
          <w:szCs w:val="22"/>
        </w:rPr>
        <w:t xml:space="preserve"> г.</w:t>
      </w:r>
      <w:r w:rsidR="005B0392">
        <w:rPr>
          <w:color w:val="000000"/>
          <w:sz w:val="22"/>
          <w:szCs w:val="22"/>
        </w:rPr>
        <w:t>;</w:t>
      </w:r>
    </w:p>
    <w:p w:rsidR="000A1CD4" w:rsidRPr="00A454FC" w:rsidRDefault="00D56297" w:rsidP="00A454FC">
      <w:pPr>
        <w:tabs>
          <w:tab w:val="left" w:pos="993"/>
        </w:tabs>
        <w:ind w:right="58" w:firstLine="567"/>
        <w:jc w:val="both"/>
        <w:rPr>
          <w:color w:val="000000"/>
          <w:sz w:val="22"/>
          <w:szCs w:val="22"/>
        </w:rPr>
      </w:pPr>
      <w:r w:rsidRPr="00A454FC">
        <w:rPr>
          <w:color w:val="000000"/>
          <w:sz w:val="22"/>
          <w:szCs w:val="22"/>
        </w:rPr>
        <w:t xml:space="preserve">Срок завершения работ по договору – </w:t>
      </w:r>
      <w:r w:rsidR="00E962E3">
        <w:rPr>
          <w:color w:val="000000"/>
          <w:sz w:val="22"/>
          <w:szCs w:val="22"/>
        </w:rPr>
        <w:t>13.10</w:t>
      </w:r>
      <w:r w:rsidR="007F1E3D">
        <w:rPr>
          <w:color w:val="000000"/>
          <w:sz w:val="22"/>
          <w:szCs w:val="22"/>
        </w:rPr>
        <w:t xml:space="preserve">.2025 </w:t>
      </w:r>
      <w:r w:rsidR="009C5B37">
        <w:rPr>
          <w:color w:val="000000"/>
          <w:sz w:val="22"/>
          <w:szCs w:val="22"/>
        </w:rPr>
        <w:t>г.</w:t>
      </w:r>
    </w:p>
    <w:p w:rsidR="0052303A" w:rsidRPr="00A454FC" w:rsidRDefault="0052303A" w:rsidP="00A454FC">
      <w:pPr>
        <w:tabs>
          <w:tab w:val="left" w:pos="993"/>
        </w:tabs>
        <w:ind w:right="58" w:firstLine="567"/>
        <w:jc w:val="both"/>
        <w:rPr>
          <w:sz w:val="22"/>
          <w:szCs w:val="22"/>
        </w:rPr>
      </w:pPr>
    </w:p>
    <w:p w:rsidR="000A1CD4" w:rsidRPr="00A454FC" w:rsidRDefault="000A1CD4" w:rsidP="00A454FC">
      <w:pPr>
        <w:tabs>
          <w:tab w:val="left" w:pos="993"/>
        </w:tabs>
        <w:ind w:firstLine="567"/>
        <w:jc w:val="both"/>
        <w:rPr>
          <w:b/>
          <w:i/>
          <w:sz w:val="22"/>
          <w:szCs w:val="22"/>
        </w:rPr>
      </w:pPr>
      <w:r w:rsidRPr="00A454FC">
        <w:rPr>
          <w:b/>
          <w:i/>
          <w:sz w:val="22"/>
          <w:szCs w:val="22"/>
        </w:rPr>
        <w:t>Источник финансирования</w:t>
      </w:r>
    </w:p>
    <w:p w:rsidR="000A1CD4" w:rsidRPr="00A454FC" w:rsidRDefault="000A1CD4" w:rsidP="00A454FC">
      <w:pPr>
        <w:tabs>
          <w:tab w:val="left" w:pos="993"/>
        </w:tabs>
        <w:ind w:firstLine="567"/>
        <w:jc w:val="both"/>
        <w:rPr>
          <w:sz w:val="22"/>
          <w:szCs w:val="22"/>
        </w:rPr>
      </w:pPr>
      <w:r w:rsidRPr="00A454FC">
        <w:rPr>
          <w:sz w:val="22"/>
          <w:szCs w:val="22"/>
        </w:rPr>
        <w:t>Инвестиционная программа</w:t>
      </w:r>
      <w:r w:rsidR="00B20F1A" w:rsidRPr="00A454FC">
        <w:rPr>
          <w:sz w:val="22"/>
          <w:szCs w:val="22"/>
        </w:rPr>
        <w:t xml:space="preserve"> АО «Энергосервис Волги» на 2025</w:t>
      </w:r>
      <w:r w:rsidR="00A454FC">
        <w:rPr>
          <w:sz w:val="22"/>
          <w:szCs w:val="22"/>
        </w:rPr>
        <w:t xml:space="preserve"> </w:t>
      </w:r>
      <w:r w:rsidRPr="00A454FC">
        <w:rPr>
          <w:sz w:val="22"/>
          <w:szCs w:val="22"/>
        </w:rPr>
        <w:t>год.</w:t>
      </w:r>
    </w:p>
    <w:p w:rsidR="00C16E9F" w:rsidRPr="00A454FC" w:rsidRDefault="00C16E9F" w:rsidP="00A454FC">
      <w:pPr>
        <w:tabs>
          <w:tab w:val="left" w:pos="993"/>
        </w:tabs>
        <w:ind w:firstLine="567"/>
        <w:rPr>
          <w:color w:val="000000"/>
          <w:sz w:val="22"/>
          <w:szCs w:val="22"/>
        </w:rPr>
      </w:pPr>
    </w:p>
    <w:p w:rsidR="00C16E9F" w:rsidRPr="00A454FC" w:rsidRDefault="00C16E9F" w:rsidP="00A454FC">
      <w:pPr>
        <w:tabs>
          <w:tab w:val="left" w:pos="993"/>
        </w:tabs>
        <w:ind w:firstLine="567"/>
        <w:rPr>
          <w:color w:val="000000"/>
          <w:sz w:val="22"/>
          <w:szCs w:val="22"/>
        </w:rPr>
      </w:pPr>
      <w:r w:rsidRPr="00A454FC">
        <w:rPr>
          <w:b/>
          <w:color w:val="000000"/>
          <w:sz w:val="22"/>
          <w:szCs w:val="22"/>
        </w:rPr>
        <w:t>2</w:t>
      </w:r>
      <w:r w:rsidR="0052303A" w:rsidRPr="00A454FC">
        <w:rPr>
          <w:b/>
          <w:color w:val="000000"/>
          <w:sz w:val="22"/>
          <w:szCs w:val="22"/>
        </w:rPr>
        <w:t>.</w:t>
      </w:r>
      <w:r w:rsidRPr="00A454FC">
        <w:rPr>
          <w:b/>
          <w:color w:val="000000"/>
          <w:sz w:val="22"/>
          <w:szCs w:val="22"/>
        </w:rPr>
        <w:t xml:space="preserve"> Наличие проектной документации: </w:t>
      </w:r>
    </w:p>
    <w:p w:rsidR="00C16E9F" w:rsidRPr="00FE5109" w:rsidRDefault="00C16E9F" w:rsidP="00A454FC">
      <w:pPr>
        <w:tabs>
          <w:tab w:val="left" w:pos="993"/>
          <w:tab w:val="left" w:pos="1276"/>
        </w:tabs>
        <w:ind w:right="51" w:firstLine="567"/>
        <w:jc w:val="both"/>
        <w:rPr>
          <w:color w:val="000000"/>
          <w:sz w:val="22"/>
          <w:szCs w:val="22"/>
        </w:rPr>
      </w:pPr>
      <w:r w:rsidRPr="00A454FC">
        <w:rPr>
          <w:color w:val="000000"/>
          <w:sz w:val="22"/>
          <w:szCs w:val="22"/>
        </w:rPr>
        <w:t xml:space="preserve">2.1. </w:t>
      </w:r>
      <w:r w:rsidR="000F2609" w:rsidRPr="000F2609">
        <w:rPr>
          <w:color w:val="000000"/>
          <w:sz w:val="22"/>
          <w:szCs w:val="22"/>
        </w:rPr>
        <w:t>Проектная и рабочая документация по объекту: «Реконструкция (переустройство) участка                      ВЛ–6 кВ ф. 612 от РП–1 (соглашение о компенсации № 2598–000025 – Богачева Ю.С.)» шифр 007–П/25 разработана по договору № 2598–000085 от 23.04.2025 г., заключенного между АО «Энергосервис Волги» и</w:t>
      </w:r>
      <w:r w:rsidR="00E81B11">
        <w:rPr>
          <w:color w:val="000000"/>
          <w:sz w:val="22"/>
          <w:szCs w:val="22"/>
        </w:rPr>
        <w:t xml:space="preserve"> </w:t>
      </w:r>
      <w:r w:rsidR="000F2609" w:rsidRPr="000F2609">
        <w:rPr>
          <w:color w:val="000000"/>
          <w:sz w:val="22"/>
          <w:szCs w:val="22"/>
        </w:rPr>
        <w:t>ООО «КАДИС» в 2025 году, согласована и утверждена в установленном порядке</w:t>
      </w:r>
      <w:r w:rsidRPr="00FE5109">
        <w:rPr>
          <w:color w:val="000000"/>
          <w:sz w:val="22"/>
          <w:szCs w:val="22"/>
        </w:rPr>
        <w:t>.</w:t>
      </w:r>
    </w:p>
    <w:p w:rsidR="00C16E9F" w:rsidRPr="00A454FC" w:rsidRDefault="00C16E9F" w:rsidP="00A454FC">
      <w:pPr>
        <w:tabs>
          <w:tab w:val="left" w:pos="993"/>
          <w:tab w:val="left" w:pos="1276"/>
        </w:tabs>
        <w:ind w:right="51" w:firstLine="567"/>
        <w:jc w:val="both"/>
        <w:rPr>
          <w:color w:val="000000"/>
          <w:sz w:val="22"/>
          <w:szCs w:val="22"/>
        </w:rPr>
      </w:pPr>
      <w:r w:rsidRPr="00A454FC">
        <w:rPr>
          <w:color w:val="000000"/>
          <w:sz w:val="22"/>
          <w:szCs w:val="22"/>
        </w:rPr>
        <w:t xml:space="preserve">2.2.  Разрешение на строительство не требуется. </w:t>
      </w:r>
    </w:p>
    <w:p w:rsidR="0052303A" w:rsidRPr="00A454FC" w:rsidRDefault="0052303A" w:rsidP="00A454FC">
      <w:pPr>
        <w:tabs>
          <w:tab w:val="left" w:pos="993"/>
          <w:tab w:val="left" w:pos="1276"/>
        </w:tabs>
        <w:ind w:right="51" w:firstLine="567"/>
        <w:jc w:val="both"/>
        <w:rPr>
          <w:color w:val="000000"/>
          <w:sz w:val="22"/>
          <w:szCs w:val="22"/>
        </w:rPr>
      </w:pPr>
    </w:p>
    <w:p w:rsidR="00C16E9F" w:rsidRPr="00A454FC" w:rsidRDefault="00C16E9F" w:rsidP="00A454FC">
      <w:pPr>
        <w:numPr>
          <w:ilvl w:val="0"/>
          <w:numId w:val="186"/>
        </w:numPr>
        <w:tabs>
          <w:tab w:val="left" w:pos="993"/>
        </w:tabs>
        <w:ind w:left="0" w:right="60" w:firstLine="567"/>
        <w:jc w:val="both"/>
        <w:rPr>
          <w:color w:val="000000"/>
          <w:sz w:val="22"/>
          <w:szCs w:val="22"/>
        </w:rPr>
      </w:pPr>
      <w:r w:rsidRPr="00A454FC">
        <w:rPr>
          <w:b/>
          <w:color w:val="000000"/>
          <w:sz w:val="22"/>
          <w:szCs w:val="22"/>
        </w:rPr>
        <w:t xml:space="preserve">Описание работ. </w:t>
      </w:r>
    </w:p>
    <w:p w:rsidR="00C16E9F" w:rsidRDefault="00C16E9F" w:rsidP="00A454FC">
      <w:pPr>
        <w:tabs>
          <w:tab w:val="left" w:pos="993"/>
        </w:tabs>
        <w:ind w:right="51" w:firstLine="567"/>
        <w:jc w:val="both"/>
        <w:rPr>
          <w:color w:val="000000"/>
          <w:sz w:val="22"/>
          <w:szCs w:val="22"/>
        </w:rPr>
      </w:pPr>
      <w:r w:rsidRPr="00A454FC">
        <w:rPr>
          <w:b/>
          <w:color w:val="000000"/>
          <w:sz w:val="22"/>
          <w:szCs w:val="22"/>
        </w:rPr>
        <w:t xml:space="preserve">Место нахождения объекта: </w:t>
      </w:r>
      <w:r w:rsidR="00C170F9" w:rsidRPr="00C170F9">
        <w:rPr>
          <w:color w:val="000000"/>
          <w:sz w:val="22"/>
          <w:szCs w:val="22"/>
        </w:rPr>
        <w:t>Саратовская область, г. Саратов, Волжский район, Соколовогорское и Гусельское месторождения</w:t>
      </w:r>
      <w:r w:rsidR="00C170F9">
        <w:rPr>
          <w:color w:val="000000"/>
          <w:sz w:val="22"/>
          <w:szCs w:val="22"/>
        </w:rPr>
        <w:t>.</w:t>
      </w:r>
      <w:r w:rsidRPr="00A454FC">
        <w:rPr>
          <w:color w:val="000000"/>
          <w:sz w:val="22"/>
          <w:szCs w:val="22"/>
        </w:rPr>
        <w:t xml:space="preserve"> </w:t>
      </w:r>
    </w:p>
    <w:p w:rsidR="00DE4AD1" w:rsidRPr="00A454FC" w:rsidRDefault="00DE4AD1" w:rsidP="00A454FC">
      <w:pPr>
        <w:tabs>
          <w:tab w:val="left" w:pos="993"/>
        </w:tabs>
        <w:ind w:right="51" w:firstLine="567"/>
        <w:jc w:val="both"/>
        <w:rPr>
          <w:color w:val="000000"/>
          <w:sz w:val="22"/>
          <w:szCs w:val="22"/>
        </w:rPr>
      </w:pPr>
      <w:r w:rsidRPr="00DE4AD1">
        <w:rPr>
          <w:b/>
          <w:color w:val="000000"/>
          <w:sz w:val="22"/>
          <w:szCs w:val="22"/>
        </w:rPr>
        <w:t>Объект реконструкции:</w:t>
      </w:r>
      <w:r w:rsidRPr="00DE4AD1">
        <w:rPr>
          <w:color w:val="000000"/>
          <w:sz w:val="22"/>
          <w:szCs w:val="22"/>
        </w:rPr>
        <w:t xml:space="preserve"> ВЛ-6 кВ Ф.612</w:t>
      </w:r>
      <w:r w:rsidR="00E26948">
        <w:rPr>
          <w:color w:val="000000"/>
          <w:sz w:val="22"/>
          <w:szCs w:val="22"/>
        </w:rPr>
        <w:t xml:space="preserve"> </w:t>
      </w:r>
      <w:r w:rsidRPr="00DE4AD1">
        <w:rPr>
          <w:color w:val="000000"/>
          <w:sz w:val="22"/>
          <w:szCs w:val="22"/>
        </w:rPr>
        <w:t xml:space="preserve">от РП-1 </w:t>
      </w:r>
      <w:r w:rsidR="00E26948">
        <w:rPr>
          <w:color w:val="000000"/>
          <w:sz w:val="22"/>
          <w:szCs w:val="22"/>
        </w:rPr>
        <w:t>в пролете опор № 612-22/60 и № 612-22/61</w:t>
      </w:r>
      <w:r w:rsidRPr="00DE4AD1">
        <w:rPr>
          <w:color w:val="000000"/>
          <w:sz w:val="22"/>
          <w:szCs w:val="22"/>
        </w:rPr>
        <w:t>, входящая в состав комплекса "Распределительные сети 6кВ ПС "Соколовогорская" в Волжском районе г. Саратова, кадастровый №</w:t>
      </w:r>
      <w:r w:rsidR="00E26948">
        <w:rPr>
          <w:color w:val="000000"/>
          <w:sz w:val="22"/>
          <w:szCs w:val="22"/>
        </w:rPr>
        <w:t xml:space="preserve"> </w:t>
      </w:r>
      <w:r w:rsidRPr="00DE4AD1">
        <w:rPr>
          <w:color w:val="000000"/>
          <w:sz w:val="22"/>
          <w:szCs w:val="22"/>
        </w:rPr>
        <w:t>64:48:000000:231180, инвентарный №</w:t>
      </w:r>
      <w:r w:rsidR="00E26948">
        <w:rPr>
          <w:color w:val="000000"/>
          <w:sz w:val="22"/>
          <w:szCs w:val="22"/>
        </w:rPr>
        <w:t xml:space="preserve"> </w:t>
      </w:r>
      <w:r w:rsidRPr="00DE4AD1">
        <w:rPr>
          <w:color w:val="000000"/>
          <w:sz w:val="22"/>
          <w:szCs w:val="22"/>
        </w:rPr>
        <w:t>БП-000664</w:t>
      </w:r>
      <w:r w:rsidR="00E26948">
        <w:rPr>
          <w:color w:val="000000"/>
          <w:sz w:val="22"/>
          <w:szCs w:val="22"/>
        </w:rPr>
        <w:t>.</w:t>
      </w:r>
    </w:p>
    <w:p w:rsidR="00C16E9F" w:rsidRPr="00FE5109" w:rsidRDefault="00C16E9F" w:rsidP="006A0BC0">
      <w:pPr>
        <w:numPr>
          <w:ilvl w:val="1"/>
          <w:numId w:val="186"/>
        </w:numPr>
        <w:tabs>
          <w:tab w:val="left" w:pos="993"/>
        </w:tabs>
        <w:ind w:left="0" w:right="51" w:firstLine="567"/>
        <w:jc w:val="both"/>
        <w:rPr>
          <w:color w:val="000000"/>
          <w:sz w:val="22"/>
          <w:szCs w:val="22"/>
        </w:rPr>
      </w:pPr>
      <w:r w:rsidRPr="00E2381D">
        <w:rPr>
          <w:color w:val="000000"/>
          <w:sz w:val="22"/>
          <w:szCs w:val="22"/>
        </w:rPr>
        <w:t xml:space="preserve">Приобрести оборудование </w:t>
      </w:r>
      <w:r w:rsidRPr="00FE5109">
        <w:rPr>
          <w:color w:val="000000"/>
          <w:sz w:val="22"/>
          <w:szCs w:val="22"/>
        </w:rPr>
        <w:t xml:space="preserve">и материалы, выполнить строительно–монтажные и пусконаладочные работы по объекту </w:t>
      </w:r>
      <w:r w:rsidR="00F609BA" w:rsidRPr="00F609BA">
        <w:rPr>
          <w:bCs/>
          <w:sz w:val="22"/>
          <w:szCs w:val="22"/>
        </w:rPr>
        <w:t>«Реконструкция (переустройство) участка ВЛ-6 кВ ф. 612 от РП-1 (соглашение о компенсации №2598-000025 - Богачева Ю.С.)»</w:t>
      </w:r>
      <w:r w:rsidR="00723D84" w:rsidRPr="00FE5109">
        <w:rPr>
          <w:bCs/>
          <w:sz w:val="22"/>
          <w:szCs w:val="22"/>
        </w:rPr>
        <w:t xml:space="preserve"> </w:t>
      </w:r>
      <w:r w:rsidRPr="00FE5109">
        <w:rPr>
          <w:color w:val="000000"/>
          <w:sz w:val="22"/>
          <w:szCs w:val="22"/>
        </w:rPr>
        <w:t xml:space="preserve">в соответствии с утвержденной проектной и </w:t>
      </w:r>
      <w:r w:rsidR="00B13962" w:rsidRPr="00FE5109">
        <w:rPr>
          <w:color w:val="000000"/>
          <w:sz w:val="22"/>
          <w:szCs w:val="22"/>
        </w:rPr>
        <w:t>рабочей документацией</w:t>
      </w:r>
      <w:r w:rsidR="00F10D08" w:rsidRPr="00FE5109">
        <w:rPr>
          <w:color w:val="000000"/>
          <w:sz w:val="22"/>
          <w:szCs w:val="22"/>
        </w:rPr>
        <w:t>,</w:t>
      </w:r>
      <w:r w:rsidR="00B13962" w:rsidRPr="00FE5109">
        <w:rPr>
          <w:color w:val="000000"/>
          <w:sz w:val="22"/>
          <w:szCs w:val="22"/>
        </w:rPr>
        <w:t xml:space="preserve"> </w:t>
      </w:r>
      <w:r w:rsidR="00B741CC">
        <w:rPr>
          <w:color w:val="000000"/>
          <w:sz w:val="22"/>
          <w:szCs w:val="22"/>
        </w:rPr>
        <w:t>шифр 007-П/</w:t>
      </w:r>
      <w:r w:rsidR="00F609BA" w:rsidRPr="00F609BA">
        <w:rPr>
          <w:color w:val="000000"/>
          <w:sz w:val="22"/>
          <w:szCs w:val="22"/>
        </w:rPr>
        <w:t>25</w:t>
      </w:r>
      <w:r w:rsidR="00D61E5D">
        <w:rPr>
          <w:color w:val="000000"/>
          <w:sz w:val="22"/>
          <w:szCs w:val="22"/>
        </w:rPr>
        <w:t>,</w:t>
      </w:r>
      <w:bookmarkStart w:id="30" w:name="_GoBack"/>
      <w:bookmarkEnd w:id="30"/>
      <w:r w:rsidR="00F609BA" w:rsidRPr="00F609BA">
        <w:rPr>
          <w:color w:val="000000"/>
          <w:sz w:val="22"/>
          <w:szCs w:val="22"/>
        </w:rPr>
        <w:t xml:space="preserve"> разработан</w:t>
      </w:r>
      <w:r w:rsidR="00D30BE9">
        <w:rPr>
          <w:color w:val="000000"/>
          <w:sz w:val="22"/>
          <w:szCs w:val="22"/>
        </w:rPr>
        <w:t>ной</w:t>
      </w:r>
      <w:r w:rsidR="00F609BA" w:rsidRPr="00F609BA">
        <w:rPr>
          <w:color w:val="000000"/>
          <w:sz w:val="22"/>
          <w:szCs w:val="22"/>
        </w:rPr>
        <w:t xml:space="preserve"> ООО «КАДИС»» в 2025 году</w:t>
      </w:r>
      <w:r w:rsidRPr="00FE5109">
        <w:rPr>
          <w:color w:val="000000"/>
          <w:sz w:val="22"/>
          <w:szCs w:val="22"/>
        </w:rPr>
        <w:t>, проектом</w:t>
      </w:r>
      <w:r w:rsidR="00A454FC" w:rsidRPr="00FE5109">
        <w:rPr>
          <w:color w:val="000000"/>
          <w:sz w:val="22"/>
          <w:szCs w:val="22"/>
        </w:rPr>
        <w:t xml:space="preserve"> производства работ, согласованном и утвержденном </w:t>
      </w:r>
      <w:r w:rsidRPr="00FE5109">
        <w:rPr>
          <w:color w:val="000000"/>
          <w:sz w:val="22"/>
          <w:szCs w:val="22"/>
        </w:rPr>
        <w:t>в установленном порядке</w:t>
      </w:r>
      <w:r w:rsidRPr="00FE5109">
        <w:rPr>
          <w:b/>
          <w:color w:val="000000"/>
          <w:sz w:val="22"/>
          <w:szCs w:val="22"/>
        </w:rPr>
        <w:t xml:space="preserve">. </w:t>
      </w:r>
    </w:p>
    <w:p w:rsidR="00C16E9F" w:rsidRPr="00A454FC" w:rsidRDefault="00C16E9F" w:rsidP="00C73E2A">
      <w:pPr>
        <w:numPr>
          <w:ilvl w:val="1"/>
          <w:numId w:val="186"/>
        </w:numPr>
        <w:tabs>
          <w:tab w:val="left" w:pos="993"/>
        </w:tabs>
        <w:ind w:left="0" w:right="51" w:firstLine="567"/>
        <w:jc w:val="both"/>
        <w:rPr>
          <w:color w:val="000000"/>
          <w:sz w:val="22"/>
          <w:szCs w:val="22"/>
        </w:rPr>
      </w:pPr>
      <w:r w:rsidRPr="00A454FC">
        <w:rPr>
          <w:color w:val="000000"/>
          <w:sz w:val="22"/>
          <w:szCs w:val="22"/>
        </w:rPr>
        <w:t xml:space="preserve">Вывезти демонтированное оборудование и материалы на склад </w:t>
      </w:r>
      <w:r w:rsidR="00C73E2A">
        <w:rPr>
          <w:color w:val="000000"/>
          <w:sz w:val="22"/>
          <w:szCs w:val="22"/>
        </w:rPr>
        <w:t>АО «Энергосервис Волги»</w:t>
      </w:r>
      <w:r w:rsidRPr="00A454FC">
        <w:rPr>
          <w:color w:val="000000"/>
          <w:sz w:val="22"/>
          <w:szCs w:val="22"/>
        </w:rPr>
        <w:t xml:space="preserve"> по адресу:</w:t>
      </w:r>
      <w:r w:rsidR="00C73E2A">
        <w:rPr>
          <w:color w:val="000000"/>
          <w:sz w:val="22"/>
          <w:szCs w:val="22"/>
        </w:rPr>
        <w:t xml:space="preserve"> г. Саратов, </w:t>
      </w:r>
      <w:r w:rsidR="00C73E2A" w:rsidRPr="00C73E2A">
        <w:rPr>
          <w:color w:val="000000"/>
          <w:sz w:val="22"/>
          <w:szCs w:val="22"/>
        </w:rPr>
        <w:t>ул. им. Орджоникидзе Г. К., д. 1</w:t>
      </w:r>
      <w:r w:rsidRPr="00A454FC">
        <w:rPr>
          <w:color w:val="000000"/>
          <w:sz w:val="22"/>
          <w:szCs w:val="22"/>
        </w:rPr>
        <w:t xml:space="preserve">. </w:t>
      </w:r>
    </w:p>
    <w:p w:rsidR="00FC7E5D" w:rsidRPr="00A454FC" w:rsidRDefault="00FC7E5D" w:rsidP="00A454FC">
      <w:pPr>
        <w:numPr>
          <w:ilvl w:val="1"/>
          <w:numId w:val="186"/>
        </w:numPr>
        <w:tabs>
          <w:tab w:val="left" w:pos="993"/>
        </w:tabs>
        <w:ind w:left="0" w:right="51" w:firstLine="567"/>
        <w:jc w:val="both"/>
        <w:rPr>
          <w:color w:val="000000"/>
          <w:sz w:val="22"/>
          <w:szCs w:val="22"/>
        </w:rPr>
      </w:pPr>
      <w:r w:rsidRPr="00A454FC">
        <w:rPr>
          <w:color w:val="000000"/>
          <w:sz w:val="22"/>
          <w:szCs w:val="22"/>
        </w:rPr>
        <w:t xml:space="preserve">Предоставить полный пакет исполнительной документации, в т.ч. соответствующие протоколы и паспорта на материалы и оборудование. Полный комплект исполнительной </w:t>
      </w:r>
      <w:r w:rsidR="00E2381D">
        <w:rPr>
          <w:color w:val="000000"/>
          <w:sz w:val="22"/>
          <w:szCs w:val="22"/>
        </w:rPr>
        <w:t xml:space="preserve">документации предоставить в 1 (одном) </w:t>
      </w:r>
      <w:r w:rsidRPr="00A454FC">
        <w:rPr>
          <w:color w:val="000000"/>
          <w:sz w:val="22"/>
          <w:szCs w:val="22"/>
        </w:rPr>
        <w:t>экземпляре на бумажном носителе, и всю документацию в 1</w:t>
      </w:r>
      <w:r w:rsidR="00E2381D">
        <w:rPr>
          <w:color w:val="000000"/>
          <w:sz w:val="22"/>
          <w:szCs w:val="22"/>
        </w:rPr>
        <w:t xml:space="preserve"> (одном) экземпляре</w:t>
      </w:r>
      <w:r w:rsidRPr="00A454FC">
        <w:rPr>
          <w:color w:val="000000"/>
          <w:sz w:val="22"/>
          <w:szCs w:val="22"/>
        </w:rPr>
        <w:t xml:space="preserve"> в электронном виде на CD или DVD;</w:t>
      </w:r>
    </w:p>
    <w:p w:rsidR="00FC7E5D" w:rsidRPr="00A454FC" w:rsidRDefault="00FC7E5D" w:rsidP="00A454FC">
      <w:pPr>
        <w:numPr>
          <w:ilvl w:val="1"/>
          <w:numId w:val="186"/>
        </w:numPr>
        <w:tabs>
          <w:tab w:val="left" w:pos="993"/>
        </w:tabs>
        <w:ind w:left="0" w:right="51" w:firstLine="567"/>
        <w:jc w:val="both"/>
        <w:rPr>
          <w:color w:val="000000"/>
          <w:sz w:val="22"/>
          <w:szCs w:val="22"/>
        </w:rPr>
      </w:pPr>
      <w:r w:rsidRPr="00A454FC">
        <w:rPr>
          <w:color w:val="000000"/>
          <w:sz w:val="22"/>
          <w:szCs w:val="22"/>
        </w:rPr>
        <w:t xml:space="preserve">Разработать и согласовать с Заказчиком </w:t>
      </w:r>
      <w:r w:rsidR="00600D04" w:rsidRPr="00A454FC">
        <w:rPr>
          <w:color w:val="000000"/>
          <w:sz w:val="22"/>
          <w:szCs w:val="22"/>
        </w:rPr>
        <w:t xml:space="preserve">и </w:t>
      </w:r>
      <w:r w:rsidR="00F90812" w:rsidRPr="00F90812">
        <w:rPr>
          <w:sz w:val="22"/>
          <w:szCs w:val="22"/>
        </w:rPr>
        <w:t>Правобережным</w:t>
      </w:r>
      <w:r w:rsidR="00600D04" w:rsidRPr="00F90812">
        <w:rPr>
          <w:sz w:val="22"/>
          <w:szCs w:val="22"/>
        </w:rPr>
        <w:t xml:space="preserve"> ПО филиала</w:t>
      </w:r>
      <w:r w:rsidR="00723308" w:rsidRPr="00F90812">
        <w:rPr>
          <w:sz w:val="22"/>
          <w:szCs w:val="22"/>
        </w:rPr>
        <w:t xml:space="preserve"> </w:t>
      </w:r>
      <w:r w:rsidR="00600D04" w:rsidRPr="00F90812">
        <w:rPr>
          <w:sz w:val="22"/>
          <w:szCs w:val="22"/>
        </w:rPr>
        <w:t>ПАО «Россети Волга» -«Сара</w:t>
      </w:r>
      <w:r w:rsidR="00E2381D" w:rsidRPr="00F90812">
        <w:rPr>
          <w:sz w:val="22"/>
          <w:szCs w:val="22"/>
        </w:rPr>
        <w:t>товские распределительные сети»</w:t>
      </w:r>
      <w:r w:rsidR="00600D04" w:rsidRPr="00F90812">
        <w:rPr>
          <w:sz w:val="22"/>
          <w:szCs w:val="22"/>
        </w:rPr>
        <w:t xml:space="preserve"> </w:t>
      </w:r>
      <w:r w:rsidRPr="00F90812">
        <w:rPr>
          <w:sz w:val="22"/>
          <w:szCs w:val="22"/>
        </w:rPr>
        <w:t>до вы</w:t>
      </w:r>
      <w:r w:rsidRPr="00A454FC">
        <w:rPr>
          <w:color w:val="000000"/>
          <w:sz w:val="22"/>
          <w:szCs w:val="22"/>
        </w:rPr>
        <w:t>полнения работ проект производства работ.</w:t>
      </w:r>
    </w:p>
    <w:p w:rsidR="00FC7E5D" w:rsidRPr="00A454FC" w:rsidRDefault="00FC7E5D" w:rsidP="00A454FC">
      <w:pPr>
        <w:numPr>
          <w:ilvl w:val="1"/>
          <w:numId w:val="186"/>
        </w:numPr>
        <w:tabs>
          <w:tab w:val="left" w:pos="993"/>
        </w:tabs>
        <w:ind w:left="0" w:right="51" w:firstLine="567"/>
        <w:jc w:val="both"/>
        <w:rPr>
          <w:color w:val="000000"/>
          <w:sz w:val="22"/>
          <w:szCs w:val="22"/>
        </w:rPr>
      </w:pPr>
      <w:r w:rsidRPr="00A454FC">
        <w:rPr>
          <w:color w:val="000000"/>
          <w:sz w:val="22"/>
          <w:szCs w:val="22"/>
        </w:rPr>
        <w:t>Выполнить пусконаладочные работы.</w:t>
      </w:r>
    </w:p>
    <w:p w:rsidR="00FC7E5D" w:rsidRPr="00A454FC" w:rsidRDefault="00FC7E5D" w:rsidP="00A454FC">
      <w:pPr>
        <w:numPr>
          <w:ilvl w:val="1"/>
          <w:numId w:val="186"/>
        </w:numPr>
        <w:tabs>
          <w:tab w:val="left" w:pos="993"/>
        </w:tabs>
        <w:ind w:left="0" w:right="51" w:firstLine="567"/>
        <w:jc w:val="both"/>
        <w:rPr>
          <w:color w:val="000000"/>
          <w:sz w:val="22"/>
          <w:szCs w:val="22"/>
        </w:rPr>
      </w:pPr>
      <w:r w:rsidRPr="00A454FC">
        <w:rPr>
          <w:color w:val="000000"/>
          <w:sz w:val="22"/>
          <w:szCs w:val="22"/>
        </w:rPr>
        <w:t>Выполнить работы, не указанны</w:t>
      </w:r>
      <w:r w:rsidR="00723308" w:rsidRPr="00A454FC">
        <w:rPr>
          <w:color w:val="000000"/>
          <w:sz w:val="22"/>
          <w:szCs w:val="22"/>
        </w:rPr>
        <w:t>е</w:t>
      </w:r>
      <w:r w:rsidRPr="00A454FC">
        <w:rPr>
          <w:color w:val="000000"/>
          <w:sz w:val="22"/>
          <w:szCs w:val="22"/>
        </w:rPr>
        <w:t xml:space="preserve"> в вышестоящем перечне, но необходимые для </w:t>
      </w:r>
      <w:r w:rsidR="00723308" w:rsidRPr="00A454FC">
        <w:rPr>
          <w:color w:val="000000"/>
          <w:sz w:val="22"/>
          <w:szCs w:val="22"/>
        </w:rPr>
        <w:t>реконструкции</w:t>
      </w:r>
      <w:r w:rsidRPr="00A454FC">
        <w:rPr>
          <w:color w:val="000000"/>
          <w:sz w:val="22"/>
          <w:szCs w:val="22"/>
        </w:rPr>
        <w:t xml:space="preserve"> объекта, в соответствии с разработанной проектной и рабочей документации;</w:t>
      </w:r>
    </w:p>
    <w:p w:rsidR="00FC7E5D" w:rsidRPr="00A454FC" w:rsidRDefault="00FC7E5D" w:rsidP="00A454FC">
      <w:pPr>
        <w:numPr>
          <w:ilvl w:val="1"/>
          <w:numId w:val="186"/>
        </w:numPr>
        <w:tabs>
          <w:tab w:val="left" w:pos="993"/>
        </w:tabs>
        <w:ind w:left="0" w:right="51" w:firstLine="567"/>
        <w:jc w:val="both"/>
        <w:rPr>
          <w:color w:val="000000"/>
          <w:sz w:val="22"/>
          <w:szCs w:val="22"/>
        </w:rPr>
      </w:pPr>
      <w:r w:rsidRPr="00A454FC">
        <w:rPr>
          <w:color w:val="000000"/>
          <w:sz w:val="22"/>
          <w:szCs w:val="22"/>
        </w:rPr>
        <w:t>Сдать объект Заказчику и органам надзора. в соответствии с приказом федеральной службы по экологическому, технологическому и атомному надзору от 7 апреля 2008 г. N 212 «Об утверждении Порядка организации работ по выдаче разрешений на допуск в эксплуатацию энергоустановок».</w:t>
      </w:r>
    </w:p>
    <w:p w:rsidR="0052303A" w:rsidRPr="00A454FC" w:rsidRDefault="0052303A" w:rsidP="00A454FC">
      <w:pPr>
        <w:tabs>
          <w:tab w:val="left" w:pos="993"/>
        </w:tabs>
        <w:ind w:right="51" w:firstLine="567"/>
        <w:jc w:val="both"/>
        <w:rPr>
          <w:color w:val="000000"/>
          <w:sz w:val="22"/>
          <w:szCs w:val="22"/>
        </w:rPr>
      </w:pPr>
    </w:p>
    <w:p w:rsidR="00C16E9F" w:rsidRPr="00A454FC" w:rsidRDefault="00C16E9F" w:rsidP="00A454FC">
      <w:pPr>
        <w:pStyle w:val="afa"/>
        <w:numPr>
          <w:ilvl w:val="0"/>
          <w:numId w:val="186"/>
        </w:numPr>
        <w:tabs>
          <w:tab w:val="left" w:pos="993"/>
        </w:tabs>
        <w:ind w:left="0" w:firstLine="567"/>
        <w:rPr>
          <w:color w:val="000000"/>
          <w:sz w:val="22"/>
          <w:szCs w:val="22"/>
        </w:rPr>
      </w:pPr>
      <w:r w:rsidRPr="00A454FC">
        <w:rPr>
          <w:b/>
          <w:color w:val="000000"/>
          <w:sz w:val="22"/>
          <w:szCs w:val="22"/>
        </w:rPr>
        <w:t xml:space="preserve">Требования к строительству: </w:t>
      </w:r>
    </w:p>
    <w:p w:rsidR="00C16E9F" w:rsidRPr="00F4393C" w:rsidRDefault="00C16E9F" w:rsidP="00A454FC">
      <w:pPr>
        <w:numPr>
          <w:ilvl w:val="1"/>
          <w:numId w:val="186"/>
        </w:numPr>
        <w:tabs>
          <w:tab w:val="left" w:pos="993"/>
        </w:tabs>
        <w:ind w:left="0" w:right="51" w:firstLine="567"/>
        <w:jc w:val="both"/>
        <w:rPr>
          <w:sz w:val="22"/>
          <w:szCs w:val="22"/>
        </w:rPr>
      </w:pPr>
      <w:r w:rsidRPr="00A454FC">
        <w:rPr>
          <w:color w:val="000000"/>
          <w:sz w:val="22"/>
          <w:szCs w:val="22"/>
        </w:rPr>
        <w:t xml:space="preserve">Строительно–монтажные работы выполнять с соблюдением Правил по охране труда при эксплуатации электроустановок по Проекту производства работ, согласованному в установленном порядке </w:t>
      </w:r>
      <w:r w:rsidR="00E2381D">
        <w:rPr>
          <w:color w:val="000000"/>
          <w:sz w:val="22"/>
          <w:szCs w:val="22"/>
        </w:rPr>
        <w:t>и.о. главного инженера</w:t>
      </w:r>
      <w:r w:rsidRPr="00A454FC">
        <w:rPr>
          <w:color w:val="000000"/>
          <w:sz w:val="22"/>
          <w:szCs w:val="22"/>
        </w:rPr>
        <w:t xml:space="preserve"> АО «Энергосервис Волги» </w:t>
      </w:r>
      <w:r w:rsidRPr="00F4393C">
        <w:rPr>
          <w:sz w:val="22"/>
          <w:szCs w:val="22"/>
        </w:rPr>
        <w:t xml:space="preserve">и главным инженером </w:t>
      </w:r>
      <w:r w:rsidR="00F4393C" w:rsidRPr="00F4393C">
        <w:rPr>
          <w:sz w:val="22"/>
          <w:szCs w:val="22"/>
        </w:rPr>
        <w:t xml:space="preserve">Правобережного </w:t>
      </w:r>
      <w:r w:rsidRPr="00F4393C">
        <w:rPr>
          <w:sz w:val="22"/>
          <w:szCs w:val="22"/>
        </w:rPr>
        <w:t>ПО филиала           ПАО «Россети Волга» -</w:t>
      </w:r>
      <w:r w:rsidR="00FE5109">
        <w:rPr>
          <w:sz w:val="22"/>
          <w:szCs w:val="22"/>
        </w:rPr>
        <w:t xml:space="preserve"> </w:t>
      </w:r>
      <w:r w:rsidRPr="00F4393C">
        <w:rPr>
          <w:sz w:val="22"/>
          <w:szCs w:val="22"/>
        </w:rPr>
        <w:t xml:space="preserve">«Саратовские распределительные сети». </w:t>
      </w:r>
    </w:p>
    <w:p w:rsidR="00C16E9F" w:rsidRPr="00A454FC" w:rsidRDefault="00C16E9F" w:rsidP="00A454FC">
      <w:pPr>
        <w:numPr>
          <w:ilvl w:val="1"/>
          <w:numId w:val="186"/>
        </w:numPr>
        <w:tabs>
          <w:tab w:val="left" w:pos="993"/>
        </w:tabs>
        <w:ind w:left="0" w:right="51" w:firstLine="567"/>
        <w:jc w:val="both"/>
        <w:rPr>
          <w:color w:val="000000"/>
          <w:sz w:val="22"/>
          <w:szCs w:val="22"/>
        </w:rPr>
      </w:pPr>
      <w:r w:rsidRPr="00A454FC">
        <w:rPr>
          <w:color w:val="000000"/>
          <w:sz w:val="22"/>
          <w:szCs w:val="22"/>
        </w:rPr>
        <w:t xml:space="preserve">Выполнить работы качественно, в соответствии с разработанной проектной и рабочей документацией, с соблюдением требований ПУЭ, ПТЭ, СНиП, ПОТЭЭ и правилами пожарной безопасности. </w:t>
      </w:r>
    </w:p>
    <w:p w:rsidR="00C16E9F" w:rsidRPr="00A454FC" w:rsidRDefault="00C16E9F" w:rsidP="00A454FC">
      <w:pPr>
        <w:pStyle w:val="afa"/>
        <w:numPr>
          <w:ilvl w:val="1"/>
          <w:numId w:val="186"/>
        </w:numPr>
        <w:tabs>
          <w:tab w:val="left" w:pos="993"/>
        </w:tabs>
        <w:ind w:left="0" w:right="51" w:firstLine="567"/>
        <w:jc w:val="both"/>
        <w:rPr>
          <w:color w:val="000000"/>
          <w:sz w:val="22"/>
          <w:szCs w:val="22"/>
        </w:rPr>
      </w:pPr>
      <w:r w:rsidRPr="00A454FC">
        <w:rPr>
          <w:color w:val="000000"/>
          <w:sz w:val="22"/>
          <w:szCs w:val="22"/>
        </w:rPr>
        <w:t xml:space="preserve">Подрядчик вправе заключать с субподрядчиками договоры на весь объем строительно–монтажных и пусконаладочных работ Договора, заключенного между Подрядчиком и Заказчиком.  </w:t>
      </w:r>
    </w:p>
    <w:p w:rsidR="00C16E9F" w:rsidRPr="00A454FC" w:rsidRDefault="00C16E9F" w:rsidP="00A454FC">
      <w:pPr>
        <w:numPr>
          <w:ilvl w:val="1"/>
          <w:numId w:val="186"/>
        </w:numPr>
        <w:tabs>
          <w:tab w:val="left" w:pos="993"/>
        </w:tabs>
        <w:ind w:left="0" w:right="51" w:firstLine="567"/>
        <w:jc w:val="both"/>
        <w:rPr>
          <w:color w:val="000000"/>
          <w:sz w:val="22"/>
          <w:szCs w:val="22"/>
        </w:rPr>
      </w:pPr>
      <w:r w:rsidRPr="00A454FC">
        <w:rPr>
          <w:color w:val="000000"/>
          <w:sz w:val="22"/>
          <w:szCs w:val="22"/>
        </w:rPr>
        <w:t xml:space="preserve">Риск случайной гибели или случайного повреждения материалов, оборудования и иного имущества, используемого при выполнении работ, несет Подрядчик. </w:t>
      </w:r>
    </w:p>
    <w:p w:rsidR="00C16E9F" w:rsidRPr="00A454FC" w:rsidRDefault="00C16E9F" w:rsidP="00A454FC">
      <w:pPr>
        <w:numPr>
          <w:ilvl w:val="1"/>
          <w:numId w:val="186"/>
        </w:numPr>
        <w:tabs>
          <w:tab w:val="left" w:pos="993"/>
        </w:tabs>
        <w:ind w:left="0" w:right="51" w:firstLine="567"/>
        <w:jc w:val="both"/>
        <w:rPr>
          <w:color w:val="000000"/>
          <w:sz w:val="22"/>
          <w:szCs w:val="22"/>
        </w:rPr>
      </w:pPr>
      <w:r w:rsidRPr="00A454FC">
        <w:rPr>
          <w:color w:val="000000"/>
          <w:sz w:val="22"/>
          <w:szCs w:val="22"/>
        </w:rPr>
        <w:lastRenderedPageBreak/>
        <w:t xml:space="preserve">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и входящих в него инженерных систем, оборудования, материалов и работ устанавливается 36 (тридцать шесть) месяцев с даты подписания сторонами акта приемки законченного строительством объекта приемочной комиссией (по форме КС–14). </w:t>
      </w:r>
    </w:p>
    <w:p w:rsidR="00C16E9F" w:rsidRPr="00A454FC" w:rsidRDefault="00C16E9F" w:rsidP="00A454FC">
      <w:pPr>
        <w:numPr>
          <w:ilvl w:val="1"/>
          <w:numId w:val="186"/>
        </w:numPr>
        <w:tabs>
          <w:tab w:val="left" w:pos="993"/>
        </w:tabs>
        <w:ind w:left="0" w:right="51" w:firstLine="567"/>
        <w:jc w:val="both"/>
        <w:rPr>
          <w:color w:val="000000"/>
          <w:sz w:val="22"/>
          <w:szCs w:val="22"/>
        </w:rPr>
      </w:pPr>
      <w:r w:rsidRPr="00A454FC">
        <w:rPr>
          <w:color w:val="000000"/>
          <w:sz w:val="22"/>
          <w:szCs w:val="22"/>
        </w:rPr>
        <w:t xml:space="preserve">Все работы должны быть выполнены в объеме утвержденной в установленном порядке проектной и рабочей документации. </w:t>
      </w:r>
    </w:p>
    <w:p w:rsidR="00C16E9F" w:rsidRPr="00A454FC" w:rsidRDefault="00C16E9F" w:rsidP="00A454FC">
      <w:pPr>
        <w:numPr>
          <w:ilvl w:val="1"/>
          <w:numId w:val="186"/>
        </w:numPr>
        <w:tabs>
          <w:tab w:val="left" w:pos="993"/>
        </w:tabs>
        <w:ind w:left="0" w:right="51" w:firstLine="567"/>
        <w:jc w:val="both"/>
        <w:rPr>
          <w:color w:val="000000"/>
          <w:sz w:val="22"/>
          <w:szCs w:val="22"/>
        </w:rPr>
      </w:pPr>
      <w:r w:rsidRPr="00A454FC">
        <w:rPr>
          <w:color w:val="000000"/>
          <w:sz w:val="22"/>
          <w:szCs w:val="22"/>
        </w:rPr>
        <w:t xml:space="preserve">Ведение исполнительной и формирование приемо-сдаточной документации законченных строительством объектов осуществляется в соответствии с действующем законодательством и Пор–РВ–17– 2082.04–23 «Порядок ведения исполнительной и формирования приемо–сдаточной документации на объектах электросетевого комплекса ПАО «Россети Волга»». </w:t>
      </w:r>
    </w:p>
    <w:p w:rsidR="00C16E9F" w:rsidRPr="00A454FC" w:rsidRDefault="00C16E9F" w:rsidP="00A454FC">
      <w:pPr>
        <w:numPr>
          <w:ilvl w:val="1"/>
          <w:numId w:val="186"/>
        </w:numPr>
        <w:tabs>
          <w:tab w:val="left" w:pos="993"/>
        </w:tabs>
        <w:ind w:left="0" w:right="51" w:firstLine="567"/>
        <w:jc w:val="both"/>
        <w:rPr>
          <w:color w:val="000000"/>
          <w:sz w:val="22"/>
          <w:szCs w:val="22"/>
        </w:rPr>
      </w:pPr>
      <w:r w:rsidRPr="00A454FC">
        <w:rPr>
          <w:color w:val="000000"/>
          <w:sz w:val="22"/>
          <w:szCs w:val="22"/>
        </w:rPr>
        <w:t xml:space="preserve">Порядок приемки в эксплуатацию законченных строительством объектов осуществляется в соответствии с законодательством РФ, с нормативной документацией РФ и Пор–РВ–17–1913.04–23 «Порядок приемки в эксплуатацию законченных строительством объектов ПАО «Россети Волга». </w:t>
      </w:r>
    </w:p>
    <w:p w:rsidR="00C16E9F" w:rsidRPr="00A454FC" w:rsidRDefault="00C16E9F" w:rsidP="00A454FC">
      <w:pPr>
        <w:numPr>
          <w:ilvl w:val="1"/>
          <w:numId w:val="186"/>
        </w:numPr>
        <w:tabs>
          <w:tab w:val="left" w:pos="993"/>
        </w:tabs>
        <w:ind w:left="0" w:right="51" w:firstLine="567"/>
        <w:jc w:val="both"/>
        <w:rPr>
          <w:color w:val="000000"/>
          <w:sz w:val="22"/>
          <w:szCs w:val="22"/>
        </w:rPr>
      </w:pPr>
      <w:r w:rsidRPr="00A454FC">
        <w:rPr>
          <w:color w:val="000000"/>
          <w:sz w:val="22"/>
          <w:szCs w:val="22"/>
        </w:rPr>
        <w:t xml:space="preserve">Порядок организации и сроки выполнения процедуры входного контроля продукции осуществляется в соответствии с законодательством РФ, с нормативной документацией РФ и П–РВ–17– 2342.04–23 «Положение по организации и осуществлению входного контроля продукции для строительства и реконструкции объектов электросетевого комплекса ПАО «Россети Волга». </w:t>
      </w:r>
    </w:p>
    <w:p w:rsidR="00C16E9F" w:rsidRPr="00A454FC" w:rsidRDefault="00C16E9F" w:rsidP="00A454FC">
      <w:pPr>
        <w:tabs>
          <w:tab w:val="left" w:pos="993"/>
        </w:tabs>
        <w:ind w:right="51" w:firstLine="567"/>
        <w:jc w:val="both"/>
        <w:rPr>
          <w:color w:val="000000"/>
          <w:sz w:val="22"/>
          <w:szCs w:val="22"/>
        </w:rPr>
      </w:pPr>
      <w:r w:rsidRPr="00A454FC">
        <w:rPr>
          <w:color w:val="000000"/>
          <w:sz w:val="22"/>
          <w:szCs w:val="22"/>
        </w:rPr>
        <w:t xml:space="preserve">Нормативные документы, указанные в данном разделе, предоставляются Подрядчику после заключения договора в течение 5 (пяти) дней с момента получения письменного запроса. </w:t>
      </w:r>
    </w:p>
    <w:p w:rsidR="00C16E9F" w:rsidRPr="00A454FC" w:rsidRDefault="00C16E9F" w:rsidP="00A454FC">
      <w:pPr>
        <w:numPr>
          <w:ilvl w:val="1"/>
          <w:numId w:val="186"/>
        </w:numPr>
        <w:tabs>
          <w:tab w:val="left" w:pos="993"/>
          <w:tab w:val="left" w:pos="1134"/>
        </w:tabs>
        <w:ind w:left="0" w:right="51" w:firstLine="567"/>
        <w:jc w:val="both"/>
        <w:rPr>
          <w:color w:val="000000"/>
          <w:sz w:val="22"/>
          <w:szCs w:val="22"/>
        </w:rPr>
      </w:pPr>
      <w:r w:rsidRPr="00A454FC">
        <w:rPr>
          <w:color w:val="000000"/>
          <w:sz w:val="22"/>
          <w:szCs w:val="22"/>
        </w:rPr>
        <w:t xml:space="preserve">Подрядчик за свой счет восстанавливает поврежденные коммуникации. </w:t>
      </w:r>
    </w:p>
    <w:p w:rsidR="00C16E9F" w:rsidRPr="00A454FC" w:rsidRDefault="00C16E9F" w:rsidP="00FE5109">
      <w:pPr>
        <w:numPr>
          <w:ilvl w:val="1"/>
          <w:numId w:val="186"/>
        </w:numPr>
        <w:tabs>
          <w:tab w:val="left" w:pos="1134"/>
        </w:tabs>
        <w:ind w:left="0" w:right="60" w:firstLine="567"/>
        <w:contextualSpacing/>
        <w:jc w:val="both"/>
        <w:rPr>
          <w:color w:val="000000"/>
          <w:sz w:val="22"/>
          <w:szCs w:val="22"/>
          <w:lang w:eastAsia="en-US"/>
        </w:rPr>
      </w:pPr>
      <w:r w:rsidRPr="00A454FC">
        <w:rPr>
          <w:color w:val="000000"/>
          <w:sz w:val="22"/>
          <w:szCs w:val="22"/>
          <w:lang w:eastAsia="en-US"/>
        </w:rPr>
        <w:t xml:space="preserve">Подрядчик доставляет демонтированные материалы на склад </w:t>
      </w:r>
      <w:r w:rsidR="00255935" w:rsidRPr="00255935">
        <w:rPr>
          <w:color w:val="000000"/>
          <w:sz w:val="22"/>
          <w:szCs w:val="22"/>
          <w:lang w:eastAsia="en-US"/>
        </w:rPr>
        <w:t>АО «Энергосервис Волги» по адресу: г. Саратов, ул. им. Орджоникидзе Г. К., д. 1.</w:t>
      </w:r>
      <w:r w:rsidRPr="00A454FC">
        <w:rPr>
          <w:color w:val="000000"/>
          <w:sz w:val="22"/>
          <w:szCs w:val="22"/>
          <w:lang w:eastAsia="en-US"/>
        </w:rPr>
        <w:t xml:space="preserve"> своим транспортом и своими силами. </w:t>
      </w:r>
    </w:p>
    <w:p w:rsidR="00C16E9F" w:rsidRPr="00A454FC" w:rsidRDefault="00C16E9F" w:rsidP="00A454FC">
      <w:pPr>
        <w:tabs>
          <w:tab w:val="left" w:pos="993"/>
        </w:tabs>
        <w:ind w:firstLine="567"/>
        <w:rPr>
          <w:color w:val="000000"/>
          <w:sz w:val="22"/>
          <w:szCs w:val="22"/>
        </w:rPr>
      </w:pPr>
      <w:r w:rsidRPr="00A454FC">
        <w:rPr>
          <w:b/>
          <w:color w:val="000000"/>
          <w:sz w:val="22"/>
          <w:szCs w:val="22"/>
        </w:rPr>
        <w:t xml:space="preserve"> </w:t>
      </w:r>
      <w:r w:rsidR="007333D3" w:rsidRPr="00A454FC">
        <w:rPr>
          <w:b/>
          <w:color w:val="000000"/>
          <w:sz w:val="22"/>
          <w:szCs w:val="22"/>
        </w:rPr>
        <w:t>5</w:t>
      </w:r>
      <w:r w:rsidR="00216B82">
        <w:rPr>
          <w:b/>
          <w:color w:val="000000"/>
          <w:sz w:val="22"/>
          <w:szCs w:val="22"/>
        </w:rPr>
        <w:t xml:space="preserve">. </w:t>
      </w:r>
      <w:r w:rsidRPr="00A454FC">
        <w:rPr>
          <w:b/>
          <w:color w:val="000000"/>
          <w:sz w:val="22"/>
          <w:szCs w:val="22"/>
        </w:rPr>
        <w:t xml:space="preserve">Оборудование и материалы. </w:t>
      </w:r>
    </w:p>
    <w:p w:rsidR="00C16E9F" w:rsidRPr="00A454FC" w:rsidRDefault="00C16E9F" w:rsidP="00A454FC">
      <w:pPr>
        <w:tabs>
          <w:tab w:val="left" w:pos="993"/>
        </w:tabs>
        <w:ind w:right="51" w:firstLine="567"/>
        <w:jc w:val="both"/>
        <w:rPr>
          <w:color w:val="000000"/>
          <w:sz w:val="22"/>
          <w:szCs w:val="22"/>
        </w:rPr>
      </w:pPr>
      <w:r w:rsidRPr="00A454FC">
        <w:rPr>
          <w:color w:val="000000"/>
          <w:sz w:val="22"/>
          <w:szCs w:val="22"/>
        </w:rPr>
        <w:t xml:space="preserve">Работы выполняются иждивением Подрядчика. Материалы и оборудование, используемые для выполнения работ Подрядчиком, должны соответствовать разработанной проектной и рабочей документации. </w:t>
      </w:r>
    </w:p>
    <w:p w:rsidR="00C16E9F" w:rsidRPr="00A454FC" w:rsidRDefault="00C16E9F" w:rsidP="00A454FC">
      <w:pPr>
        <w:tabs>
          <w:tab w:val="left" w:pos="993"/>
        </w:tabs>
        <w:ind w:right="51" w:firstLine="567"/>
        <w:jc w:val="both"/>
        <w:rPr>
          <w:color w:val="000000"/>
          <w:sz w:val="22"/>
          <w:szCs w:val="22"/>
        </w:rPr>
      </w:pPr>
      <w:r w:rsidRPr="00A454FC">
        <w:rPr>
          <w:color w:val="000000"/>
          <w:sz w:val="22"/>
          <w:szCs w:val="22"/>
        </w:rPr>
        <w:t>Доставка оборудования и материалов, приобретаемых Подрядчиком, к месту проведения работ</w:t>
      </w:r>
      <w:r w:rsidR="00167DBA" w:rsidRPr="00A454FC">
        <w:rPr>
          <w:color w:val="000000"/>
          <w:sz w:val="22"/>
          <w:szCs w:val="22"/>
        </w:rPr>
        <w:t xml:space="preserve"> </w:t>
      </w:r>
      <w:r w:rsidRPr="00A454FC">
        <w:rPr>
          <w:color w:val="000000"/>
          <w:sz w:val="22"/>
          <w:szCs w:val="22"/>
        </w:rPr>
        <w:t xml:space="preserve">осуществляется Подрядчиком за свой счет. </w:t>
      </w:r>
    </w:p>
    <w:p w:rsidR="00C16E9F" w:rsidRPr="00A454FC" w:rsidRDefault="00C16E9F" w:rsidP="00216B82">
      <w:pPr>
        <w:pStyle w:val="afa"/>
        <w:numPr>
          <w:ilvl w:val="0"/>
          <w:numId w:val="188"/>
        </w:numPr>
        <w:tabs>
          <w:tab w:val="left" w:pos="993"/>
        </w:tabs>
        <w:ind w:left="0" w:firstLine="567"/>
        <w:rPr>
          <w:color w:val="000000"/>
          <w:sz w:val="22"/>
          <w:szCs w:val="22"/>
        </w:rPr>
      </w:pPr>
      <w:r w:rsidRPr="00A454FC">
        <w:rPr>
          <w:b/>
          <w:color w:val="000000"/>
          <w:sz w:val="22"/>
          <w:szCs w:val="22"/>
        </w:rPr>
        <w:t xml:space="preserve">Технические требования к материалам и оборудованию: </w:t>
      </w:r>
    </w:p>
    <w:p w:rsidR="00C16E9F" w:rsidRPr="00A454FC" w:rsidRDefault="00C16E9F" w:rsidP="00A454FC">
      <w:pPr>
        <w:pStyle w:val="afa"/>
        <w:numPr>
          <w:ilvl w:val="1"/>
          <w:numId w:val="188"/>
        </w:numPr>
        <w:tabs>
          <w:tab w:val="left" w:pos="993"/>
        </w:tabs>
        <w:ind w:left="0" w:right="51" w:firstLine="567"/>
        <w:jc w:val="both"/>
        <w:rPr>
          <w:color w:val="000000"/>
          <w:sz w:val="22"/>
          <w:szCs w:val="22"/>
        </w:rPr>
      </w:pPr>
      <w:r w:rsidRPr="00A454FC">
        <w:rPr>
          <w:color w:val="000000"/>
          <w:sz w:val="22"/>
          <w:szCs w:val="22"/>
        </w:rPr>
        <w:t xml:space="preserve">Все используемые для выполнения работ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w:t>
      </w:r>
    </w:p>
    <w:p w:rsidR="00C16E9F" w:rsidRPr="00A454FC" w:rsidRDefault="00C16E9F" w:rsidP="00A454FC">
      <w:pPr>
        <w:pStyle w:val="afa"/>
        <w:numPr>
          <w:ilvl w:val="1"/>
          <w:numId w:val="188"/>
        </w:numPr>
        <w:tabs>
          <w:tab w:val="left" w:pos="993"/>
        </w:tabs>
        <w:ind w:left="0" w:right="51" w:firstLine="567"/>
        <w:jc w:val="both"/>
        <w:rPr>
          <w:color w:val="000000"/>
          <w:sz w:val="22"/>
          <w:szCs w:val="22"/>
        </w:rPr>
      </w:pPr>
      <w:r w:rsidRPr="00A454FC">
        <w:rPr>
          <w:color w:val="000000"/>
          <w:sz w:val="22"/>
          <w:szCs w:val="22"/>
        </w:rPr>
        <w:t xml:space="preserve">Все используемые материалы и оборудование должны быть новыми, т.е. не бывшими в эксплуатации, не восстановленными и не собранными из восстановленных компонентов, быть комплектными, иметь паспорта и сертификаты качества заводов-изготовителей, соответствовать заявленным по проекту техническим характеристикам, серийными и свободно поставляться в РФ. Закупаемые Подрядчиком материалы и оборудование должны иметь срок изготовления не ранее </w:t>
      </w:r>
      <w:r w:rsidR="00216B82">
        <w:rPr>
          <w:color w:val="000000"/>
          <w:sz w:val="22"/>
          <w:szCs w:val="22"/>
        </w:rPr>
        <w:t>1</w:t>
      </w:r>
      <w:r w:rsidRPr="00A454FC">
        <w:rPr>
          <w:color w:val="000000"/>
          <w:sz w:val="22"/>
          <w:szCs w:val="22"/>
        </w:rPr>
        <w:t xml:space="preserve"> квартала 202</w:t>
      </w:r>
      <w:r w:rsidR="00BC019E">
        <w:rPr>
          <w:color w:val="000000"/>
          <w:sz w:val="22"/>
          <w:szCs w:val="22"/>
        </w:rPr>
        <w:t>5</w:t>
      </w:r>
      <w:r w:rsidRPr="00A454FC">
        <w:rPr>
          <w:color w:val="000000"/>
          <w:sz w:val="22"/>
          <w:szCs w:val="22"/>
        </w:rPr>
        <w:t xml:space="preserve"> года. </w:t>
      </w:r>
    </w:p>
    <w:p w:rsidR="00C16E9F" w:rsidRPr="00A454FC" w:rsidRDefault="00C16E9F" w:rsidP="00A454FC">
      <w:pPr>
        <w:numPr>
          <w:ilvl w:val="1"/>
          <w:numId w:val="188"/>
        </w:numPr>
        <w:tabs>
          <w:tab w:val="left" w:pos="993"/>
        </w:tabs>
        <w:ind w:left="0" w:right="51" w:firstLine="567"/>
        <w:jc w:val="both"/>
        <w:rPr>
          <w:color w:val="000000"/>
          <w:sz w:val="22"/>
          <w:szCs w:val="22"/>
        </w:rPr>
      </w:pPr>
      <w:r w:rsidRPr="00A454FC">
        <w:rPr>
          <w:color w:val="000000"/>
          <w:sz w:val="22"/>
          <w:szCs w:val="22"/>
        </w:rPr>
        <w:t xml:space="preserve">Используемые на объекте материалы и оборудование должны быть аттестованы и соответствовать техническим требованиям: ГОСТ, ТУ. Данные технические требования должны быть аналогичны требованиям, предъявляемым при аттестации данного вида оборудования. </w:t>
      </w:r>
    </w:p>
    <w:p w:rsidR="00C16E9F" w:rsidRPr="00A454FC" w:rsidRDefault="00C16E9F" w:rsidP="00A454FC">
      <w:pPr>
        <w:numPr>
          <w:ilvl w:val="1"/>
          <w:numId w:val="188"/>
        </w:numPr>
        <w:tabs>
          <w:tab w:val="left" w:pos="993"/>
        </w:tabs>
        <w:ind w:left="0" w:right="51" w:firstLine="567"/>
        <w:jc w:val="both"/>
        <w:rPr>
          <w:color w:val="000000"/>
          <w:sz w:val="22"/>
          <w:szCs w:val="22"/>
        </w:rPr>
      </w:pPr>
      <w:r w:rsidRPr="00A454FC">
        <w:rPr>
          <w:color w:val="000000"/>
          <w:sz w:val="22"/>
          <w:szCs w:val="22"/>
        </w:rPr>
        <w:t xml:space="preserve">При отрицательных результатах аттестации Подрядчик обязан обеспечить использование </w:t>
      </w:r>
    </w:p>
    <w:p w:rsidR="00C16E9F" w:rsidRPr="00A454FC" w:rsidRDefault="00C16E9F" w:rsidP="00A454FC">
      <w:pPr>
        <w:tabs>
          <w:tab w:val="left" w:pos="993"/>
        </w:tabs>
        <w:ind w:right="51" w:firstLine="567"/>
        <w:jc w:val="both"/>
        <w:rPr>
          <w:color w:val="000000"/>
          <w:sz w:val="22"/>
          <w:szCs w:val="22"/>
        </w:rPr>
      </w:pPr>
      <w:r w:rsidRPr="00A454FC">
        <w:rPr>
          <w:color w:val="000000"/>
          <w:sz w:val="22"/>
          <w:szCs w:val="22"/>
        </w:rPr>
        <w:t xml:space="preserve">аналогичных материалов и оборудования, прошедших аттестацию, без увеличения цены Договора.  </w:t>
      </w:r>
    </w:p>
    <w:p w:rsidR="00C16E9F" w:rsidRPr="00A454FC" w:rsidRDefault="000A50E0" w:rsidP="00A454FC">
      <w:pPr>
        <w:pStyle w:val="afa"/>
        <w:numPr>
          <w:ilvl w:val="0"/>
          <w:numId w:val="188"/>
        </w:numPr>
        <w:tabs>
          <w:tab w:val="left" w:pos="993"/>
        </w:tabs>
        <w:ind w:left="0" w:firstLine="567"/>
        <w:rPr>
          <w:b/>
          <w:color w:val="000000"/>
          <w:sz w:val="22"/>
          <w:szCs w:val="22"/>
        </w:rPr>
      </w:pPr>
      <w:r w:rsidRPr="00A454FC">
        <w:rPr>
          <w:b/>
          <w:color w:val="000000"/>
          <w:sz w:val="22"/>
          <w:szCs w:val="22"/>
        </w:rPr>
        <w:t>П</w:t>
      </w:r>
      <w:r w:rsidR="00C16E9F" w:rsidRPr="00A454FC">
        <w:rPr>
          <w:b/>
          <w:color w:val="000000"/>
          <w:sz w:val="22"/>
          <w:szCs w:val="22"/>
        </w:rPr>
        <w:t xml:space="preserve">о техническим условиям выполнения работ обращаться: </w:t>
      </w:r>
    </w:p>
    <w:p w:rsidR="00C16E9F" w:rsidRPr="00A454FC" w:rsidRDefault="00C16E9F" w:rsidP="00A454FC">
      <w:pPr>
        <w:tabs>
          <w:tab w:val="left" w:pos="993"/>
        </w:tabs>
        <w:ind w:right="51" w:firstLine="567"/>
        <w:jc w:val="both"/>
        <w:rPr>
          <w:color w:val="000000"/>
          <w:sz w:val="22"/>
          <w:szCs w:val="22"/>
        </w:rPr>
      </w:pPr>
      <w:r w:rsidRPr="00A454FC">
        <w:rPr>
          <w:color w:val="000000"/>
          <w:sz w:val="22"/>
          <w:szCs w:val="22"/>
        </w:rPr>
        <w:t xml:space="preserve">По техническим условиям выполнения работ обращаться к контактным лицам: </w:t>
      </w:r>
    </w:p>
    <w:p w:rsidR="00C16E9F" w:rsidRPr="00A454FC" w:rsidRDefault="00D97481" w:rsidP="00A454FC">
      <w:pPr>
        <w:tabs>
          <w:tab w:val="left" w:pos="851"/>
        </w:tabs>
        <w:ind w:right="51" w:firstLine="567"/>
        <w:jc w:val="both"/>
        <w:rPr>
          <w:color w:val="000000"/>
          <w:sz w:val="22"/>
          <w:szCs w:val="22"/>
        </w:rPr>
      </w:pPr>
      <w:r>
        <w:rPr>
          <w:color w:val="000000"/>
          <w:sz w:val="22"/>
          <w:szCs w:val="22"/>
        </w:rPr>
        <w:t xml:space="preserve">Заместитель </w:t>
      </w:r>
      <w:r w:rsidR="00C16E9F" w:rsidRPr="00A454FC">
        <w:rPr>
          <w:color w:val="000000"/>
          <w:sz w:val="22"/>
          <w:szCs w:val="22"/>
        </w:rPr>
        <w:t xml:space="preserve">главного инженера Абросимов Владимир Владимирович, тел. 8(8452) 320-324. </w:t>
      </w:r>
    </w:p>
    <w:p w:rsidR="007F1C0C" w:rsidRPr="00A454FC" w:rsidRDefault="0052303A" w:rsidP="00574015">
      <w:pPr>
        <w:ind w:firstLine="567"/>
        <w:jc w:val="both"/>
        <w:rPr>
          <w:rFonts w:eastAsia="Calibri"/>
          <w:b/>
          <w:sz w:val="22"/>
          <w:szCs w:val="22"/>
          <w:lang w:eastAsia="en-US"/>
        </w:rPr>
      </w:pPr>
      <w:r w:rsidRPr="00A454FC">
        <w:rPr>
          <w:rFonts w:eastAsia="Calibri"/>
          <w:b/>
          <w:sz w:val="22"/>
          <w:szCs w:val="22"/>
          <w:lang w:eastAsia="en-US"/>
        </w:rPr>
        <w:t xml:space="preserve">8. </w:t>
      </w:r>
      <w:r w:rsidR="00DE79BB" w:rsidRPr="00A454FC">
        <w:rPr>
          <w:rFonts w:eastAsia="Calibri"/>
          <w:b/>
          <w:sz w:val="22"/>
          <w:szCs w:val="22"/>
          <w:lang w:eastAsia="en-US"/>
        </w:rPr>
        <w:t>П</w:t>
      </w:r>
      <w:r w:rsidR="007F1C0C" w:rsidRPr="00A454FC">
        <w:rPr>
          <w:rFonts w:eastAsia="Calibri"/>
          <w:b/>
          <w:sz w:val="22"/>
          <w:szCs w:val="22"/>
          <w:lang w:eastAsia="en-US"/>
        </w:rPr>
        <w:t>риложения.</w:t>
      </w:r>
    </w:p>
    <w:p w:rsidR="007F1C0C" w:rsidRPr="00A454FC" w:rsidRDefault="007F1C0C" w:rsidP="00574015">
      <w:pPr>
        <w:ind w:firstLine="567"/>
        <w:jc w:val="both"/>
        <w:rPr>
          <w:rFonts w:eastAsia="Calibri"/>
          <w:sz w:val="22"/>
          <w:szCs w:val="22"/>
          <w:lang w:eastAsia="en-US"/>
        </w:rPr>
      </w:pPr>
      <w:r w:rsidRPr="00A454FC">
        <w:rPr>
          <w:rFonts w:eastAsia="Calibri"/>
          <w:sz w:val="22"/>
          <w:szCs w:val="22"/>
          <w:lang w:eastAsia="en-US"/>
        </w:rPr>
        <w:t>Приложение №</w:t>
      </w:r>
      <w:r w:rsidR="00F13F28">
        <w:rPr>
          <w:rFonts w:eastAsia="Calibri"/>
          <w:sz w:val="22"/>
          <w:szCs w:val="22"/>
          <w:lang w:eastAsia="en-US"/>
        </w:rPr>
        <w:t xml:space="preserve"> </w:t>
      </w:r>
      <w:r w:rsidRPr="00A454FC">
        <w:rPr>
          <w:rFonts w:eastAsia="Calibri"/>
          <w:sz w:val="22"/>
          <w:szCs w:val="22"/>
          <w:lang w:eastAsia="en-US"/>
        </w:rPr>
        <w:t>1</w:t>
      </w:r>
      <w:r w:rsidR="00F13F28">
        <w:rPr>
          <w:rFonts w:eastAsia="Calibri"/>
          <w:sz w:val="22"/>
          <w:szCs w:val="22"/>
          <w:lang w:eastAsia="en-US"/>
        </w:rPr>
        <w:t>.</w:t>
      </w:r>
      <w:r w:rsidRPr="00A454FC">
        <w:rPr>
          <w:rFonts w:eastAsia="Calibri"/>
          <w:sz w:val="22"/>
          <w:szCs w:val="22"/>
          <w:lang w:eastAsia="en-US"/>
        </w:rPr>
        <w:t xml:space="preserve"> Расчет начальной максимальной цены лота.</w:t>
      </w:r>
    </w:p>
    <w:p w:rsidR="007F1C0C" w:rsidRDefault="007F1C0C" w:rsidP="00574015">
      <w:pPr>
        <w:ind w:firstLine="567"/>
        <w:jc w:val="both"/>
        <w:rPr>
          <w:rFonts w:eastAsia="Calibri"/>
          <w:sz w:val="22"/>
          <w:szCs w:val="22"/>
          <w:lang w:eastAsia="en-US"/>
        </w:rPr>
      </w:pPr>
      <w:r w:rsidRPr="00A454FC">
        <w:rPr>
          <w:rFonts w:eastAsia="Calibri"/>
          <w:sz w:val="22"/>
          <w:szCs w:val="22"/>
          <w:lang w:eastAsia="en-US"/>
        </w:rPr>
        <w:t>Приложение №</w:t>
      </w:r>
      <w:r w:rsidR="00F13F28">
        <w:rPr>
          <w:rFonts w:eastAsia="Calibri"/>
          <w:sz w:val="22"/>
          <w:szCs w:val="22"/>
          <w:lang w:eastAsia="en-US"/>
        </w:rPr>
        <w:t xml:space="preserve"> </w:t>
      </w:r>
      <w:r w:rsidRPr="00A454FC">
        <w:rPr>
          <w:rFonts w:eastAsia="Calibri"/>
          <w:sz w:val="22"/>
          <w:szCs w:val="22"/>
          <w:lang w:eastAsia="en-US"/>
        </w:rPr>
        <w:t>2. Требования и особые условия к подрядчику/участнику закупочной процедуры.</w:t>
      </w:r>
    </w:p>
    <w:p w:rsidR="00574015" w:rsidRPr="00A454FC" w:rsidRDefault="00574015" w:rsidP="00574015">
      <w:pPr>
        <w:ind w:firstLine="567"/>
        <w:jc w:val="both"/>
        <w:rPr>
          <w:rFonts w:eastAsia="Calibri"/>
          <w:sz w:val="22"/>
          <w:szCs w:val="22"/>
          <w:lang w:eastAsia="en-US"/>
        </w:rPr>
      </w:pPr>
    </w:p>
    <w:p w:rsidR="00D97481" w:rsidRPr="00A454FC" w:rsidRDefault="00574015" w:rsidP="00574015">
      <w:pPr>
        <w:widowControl w:val="0"/>
        <w:tabs>
          <w:tab w:val="left" w:pos="300"/>
        </w:tabs>
        <w:autoSpaceDE w:val="0"/>
        <w:autoSpaceDN w:val="0"/>
        <w:adjustRightInd w:val="0"/>
        <w:rPr>
          <w:bCs/>
          <w:color w:val="000000" w:themeColor="text1"/>
          <w:sz w:val="22"/>
          <w:szCs w:val="22"/>
        </w:rPr>
      </w:pPr>
      <w:r>
        <w:rPr>
          <w:bCs/>
          <w:color w:val="000000" w:themeColor="text1"/>
          <w:sz w:val="22"/>
          <w:szCs w:val="22"/>
        </w:rPr>
        <w:tab/>
      </w:r>
    </w:p>
    <w:p w:rsidR="002968C4" w:rsidRPr="00A454FC" w:rsidRDefault="002A7142" w:rsidP="002A7142">
      <w:pPr>
        <w:widowControl w:val="0"/>
        <w:autoSpaceDE w:val="0"/>
        <w:autoSpaceDN w:val="0"/>
        <w:adjustRightInd w:val="0"/>
        <w:rPr>
          <w:bCs/>
          <w:color w:val="000000" w:themeColor="text1"/>
          <w:sz w:val="22"/>
          <w:szCs w:val="22"/>
        </w:rPr>
      </w:pPr>
      <w:r w:rsidRPr="00A454FC">
        <w:rPr>
          <w:bCs/>
          <w:color w:val="000000" w:themeColor="text1"/>
          <w:sz w:val="22"/>
          <w:szCs w:val="22"/>
        </w:rPr>
        <w:t xml:space="preserve">Начальник СДО                                                        </w:t>
      </w:r>
      <w:r w:rsidR="00A454FC">
        <w:rPr>
          <w:bCs/>
          <w:color w:val="000000" w:themeColor="text1"/>
          <w:sz w:val="22"/>
          <w:szCs w:val="22"/>
        </w:rPr>
        <w:t xml:space="preserve">                </w:t>
      </w:r>
      <w:r w:rsidRPr="00A454FC">
        <w:rPr>
          <w:bCs/>
          <w:color w:val="000000" w:themeColor="text1"/>
          <w:sz w:val="22"/>
          <w:szCs w:val="22"/>
        </w:rPr>
        <w:t xml:space="preserve">   М.В. Корнишина</w:t>
      </w:r>
    </w:p>
    <w:p w:rsidR="00D97481" w:rsidRDefault="00D97481" w:rsidP="002A7142">
      <w:pPr>
        <w:widowControl w:val="0"/>
        <w:autoSpaceDE w:val="0"/>
        <w:autoSpaceDN w:val="0"/>
        <w:adjustRightInd w:val="0"/>
        <w:rPr>
          <w:bCs/>
          <w:color w:val="000000" w:themeColor="text1"/>
          <w:sz w:val="22"/>
          <w:szCs w:val="22"/>
        </w:rPr>
      </w:pPr>
    </w:p>
    <w:p w:rsidR="002A7142" w:rsidRPr="00A454FC" w:rsidRDefault="002A7142" w:rsidP="002A7142">
      <w:pPr>
        <w:widowControl w:val="0"/>
        <w:autoSpaceDE w:val="0"/>
        <w:autoSpaceDN w:val="0"/>
        <w:adjustRightInd w:val="0"/>
        <w:rPr>
          <w:bCs/>
          <w:color w:val="000000" w:themeColor="text1"/>
          <w:sz w:val="22"/>
          <w:szCs w:val="22"/>
        </w:rPr>
      </w:pPr>
      <w:r w:rsidRPr="00A454FC">
        <w:rPr>
          <w:bCs/>
          <w:color w:val="000000" w:themeColor="text1"/>
          <w:sz w:val="22"/>
          <w:szCs w:val="22"/>
        </w:rPr>
        <w:t>Согласовано:</w:t>
      </w:r>
    </w:p>
    <w:p w:rsidR="00D97481" w:rsidRDefault="00D97481" w:rsidP="002A7142">
      <w:pPr>
        <w:widowControl w:val="0"/>
        <w:autoSpaceDE w:val="0"/>
        <w:autoSpaceDN w:val="0"/>
        <w:adjustRightInd w:val="0"/>
        <w:rPr>
          <w:bCs/>
          <w:color w:val="000000" w:themeColor="text1"/>
          <w:sz w:val="22"/>
          <w:szCs w:val="22"/>
        </w:rPr>
      </w:pPr>
      <w:r>
        <w:rPr>
          <w:bCs/>
          <w:color w:val="000000" w:themeColor="text1"/>
          <w:sz w:val="22"/>
          <w:szCs w:val="22"/>
        </w:rPr>
        <w:t>Заместитель главного инженера</w:t>
      </w:r>
      <w:r w:rsidRPr="00A454FC">
        <w:rPr>
          <w:bCs/>
          <w:color w:val="000000" w:themeColor="text1"/>
          <w:sz w:val="22"/>
          <w:szCs w:val="22"/>
        </w:rPr>
        <w:t xml:space="preserve">                  </w:t>
      </w:r>
      <w:r>
        <w:rPr>
          <w:bCs/>
          <w:color w:val="000000" w:themeColor="text1"/>
          <w:sz w:val="22"/>
          <w:szCs w:val="22"/>
        </w:rPr>
        <w:t xml:space="preserve">                              В.В. Абросимов </w:t>
      </w:r>
    </w:p>
    <w:p w:rsidR="00D97481" w:rsidRDefault="00D97481" w:rsidP="002A7142">
      <w:pPr>
        <w:widowControl w:val="0"/>
        <w:autoSpaceDE w:val="0"/>
        <w:autoSpaceDN w:val="0"/>
        <w:adjustRightInd w:val="0"/>
        <w:rPr>
          <w:bCs/>
          <w:color w:val="000000" w:themeColor="text1"/>
          <w:sz w:val="22"/>
          <w:szCs w:val="22"/>
        </w:rPr>
      </w:pPr>
    </w:p>
    <w:p w:rsidR="002A7142" w:rsidRPr="00A454FC" w:rsidRDefault="002A7142" w:rsidP="002A7142">
      <w:pPr>
        <w:widowControl w:val="0"/>
        <w:autoSpaceDE w:val="0"/>
        <w:autoSpaceDN w:val="0"/>
        <w:adjustRightInd w:val="0"/>
        <w:rPr>
          <w:bCs/>
          <w:color w:val="000000" w:themeColor="text1"/>
          <w:sz w:val="22"/>
          <w:szCs w:val="22"/>
        </w:rPr>
      </w:pPr>
      <w:r w:rsidRPr="00A454FC">
        <w:rPr>
          <w:bCs/>
          <w:color w:val="000000" w:themeColor="text1"/>
          <w:sz w:val="22"/>
          <w:szCs w:val="22"/>
        </w:rPr>
        <w:t xml:space="preserve">Начальник ПТО                                                                         </w:t>
      </w:r>
      <w:r w:rsidR="00DD7ADB" w:rsidRPr="00A454FC">
        <w:rPr>
          <w:bCs/>
          <w:color w:val="000000" w:themeColor="text1"/>
          <w:sz w:val="22"/>
          <w:szCs w:val="22"/>
        </w:rPr>
        <w:t xml:space="preserve"> </w:t>
      </w:r>
      <w:r w:rsidRPr="00A454FC">
        <w:rPr>
          <w:bCs/>
          <w:color w:val="000000" w:themeColor="text1"/>
          <w:sz w:val="22"/>
          <w:szCs w:val="22"/>
        </w:rPr>
        <w:t xml:space="preserve"> К.Э. Дмитриев</w:t>
      </w:r>
    </w:p>
    <w:p w:rsidR="00D97481" w:rsidRDefault="00D97481" w:rsidP="002A7142">
      <w:pPr>
        <w:widowControl w:val="0"/>
        <w:autoSpaceDE w:val="0"/>
        <w:autoSpaceDN w:val="0"/>
        <w:adjustRightInd w:val="0"/>
        <w:rPr>
          <w:bCs/>
          <w:color w:val="000000" w:themeColor="text1"/>
          <w:sz w:val="22"/>
          <w:szCs w:val="22"/>
        </w:rPr>
      </w:pPr>
    </w:p>
    <w:p w:rsidR="000A50E0" w:rsidRPr="00A454FC" w:rsidRDefault="000A50E0" w:rsidP="002A7142">
      <w:pPr>
        <w:widowControl w:val="0"/>
        <w:autoSpaceDE w:val="0"/>
        <w:autoSpaceDN w:val="0"/>
        <w:adjustRightInd w:val="0"/>
        <w:rPr>
          <w:bCs/>
          <w:color w:val="000000" w:themeColor="text1"/>
          <w:sz w:val="22"/>
          <w:szCs w:val="22"/>
        </w:rPr>
      </w:pPr>
      <w:r w:rsidRPr="00A454FC">
        <w:rPr>
          <w:bCs/>
          <w:color w:val="000000" w:themeColor="text1"/>
          <w:sz w:val="22"/>
          <w:szCs w:val="22"/>
        </w:rPr>
        <w:t xml:space="preserve">Начальник ОКС                                                                          </w:t>
      </w:r>
      <w:r w:rsidR="00DD7ADB" w:rsidRPr="00A454FC">
        <w:rPr>
          <w:bCs/>
          <w:color w:val="000000" w:themeColor="text1"/>
          <w:sz w:val="22"/>
          <w:szCs w:val="22"/>
        </w:rPr>
        <w:t xml:space="preserve"> </w:t>
      </w:r>
      <w:r w:rsidRPr="00A454FC">
        <w:rPr>
          <w:bCs/>
          <w:color w:val="000000" w:themeColor="text1"/>
          <w:sz w:val="22"/>
          <w:szCs w:val="22"/>
        </w:rPr>
        <w:t>Е.В. Шахмина</w:t>
      </w:r>
    </w:p>
    <w:p w:rsidR="000A50E0" w:rsidRPr="00A454FC" w:rsidRDefault="000A50E0" w:rsidP="002A7142">
      <w:pPr>
        <w:widowControl w:val="0"/>
        <w:autoSpaceDE w:val="0"/>
        <w:autoSpaceDN w:val="0"/>
        <w:adjustRightInd w:val="0"/>
        <w:rPr>
          <w:bCs/>
          <w:color w:val="000000" w:themeColor="text1"/>
          <w:sz w:val="22"/>
          <w:szCs w:val="22"/>
        </w:rPr>
      </w:pPr>
    </w:p>
    <w:sectPr w:rsidR="000A50E0" w:rsidRPr="00A454FC" w:rsidSect="00DE4AD1">
      <w:pgSz w:w="11906" w:h="16838"/>
      <w:pgMar w:top="567" w:right="567" w:bottom="70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5330" w:rsidRDefault="00495330">
      <w:r>
        <w:separator/>
      </w:r>
    </w:p>
  </w:endnote>
  <w:endnote w:type="continuationSeparator" w:id="0">
    <w:p w:rsidR="00495330" w:rsidRDefault="00495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Franklin Gothic Medium Cond">
    <w:charset w:val="00"/>
    <w:family w:val="swiss"/>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 w:name="Consolas">
    <w:panose1 w:val="020B0609020204030204"/>
    <w:charset w:val="CC"/>
    <w:family w:val="modern"/>
    <w:pitch w:val="fixed"/>
    <w:sig w:usb0="E00006FF" w:usb1="0000FCFF" w:usb2="00000001" w:usb3="00000000" w:csb0="0000019F" w:csb1="00000000"/>
  </w:font>
  <w:font w:name="TimesET">
    <w:altName w:val="Times New Roman"/>
    <w:charset w:val="00"/>
    <w:family w:val="auto"/>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HiddenHorzOCl">
    <w:altName w:val="Arial"/>
    <w:panose1 w:val="00000000000000000000"/>
    <w:charset w:val="CC"/>
    <w:family w:val="swiss"/>
    <w:notTrueType/>
    <w:pitch w:val="default"/>
    <w:sig w:usb0="00000201" w:usb1="00000000" w:usb2="00000000" w:usb3="00000000" w:csb0="00000004" w:csb1="00000000"/>
  </w:font>
  <w:font w:name="Helvetica">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3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StarSymbol">
    <w:altName w:val="Yu Gothic"/>
    <w:panose1 w:val="00000000000000000000"/>
    <w:charset w:val="80"/>
    <w:family w:val="auto"/>
    <w:notTrueType/>
    <w:pitch w:val="default"/>
    <w:sig w:usb0="00000003" w:usb1="08070000" w:usb2="00000010" w:usb3="00000000" w:csb0="00020001" w:csb1="00000000"/>
  </w:font>
  <w:font w:name="Arial (WT)">
    <w:altName w:val="Arial"/>
    <w:panose1 w:val="00000000000000000000"/>
    <w:charset w:val="A2"/>
    <w:family w:val="swiss"/>
    <w:notTrueType/>
    <w:pitch w:val="variable"/>
    <w:sig w:usb0="00000005" w:usb1="00000000" w:usb2="00000000" w:usb3="00000000" w:csb0="00000010" w:csb1="00000000"/>
  </w:font>
  <w:font w:name="Georgia">
    <w:panose1 w:val="02040502050405020303"/>
    <w:charset w:val="CC"/>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CC"/>
    <w:family w:val="swiss"/>
    <w:pitch w:val="variable"/>
    <w:sig w:usb0="00000687" w:usb1="00000000" w:usb2="00000000" w:usb3="00000000" w:csb0="0000009F" w:csb1="00000000"/>
  </w:font>
  <w:font w:name="Times New Roman Полужирный">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5330" w:rsidRDefault="00495330">
      <w:r>
        <w:separator/>
      </w:r>
    </w:p>
  </w:footnote>
  <w:footnote w:type="continuationSeparator" w:id="0">
    <w:p w:rsidR="00495330" w:rsidRDefault="004953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576"/>
    <w:multiLevelType w:val="multilevel"/>
    <w:tmpl w:val="229AD142"/>
    <w:styleLink w:val="WWOutlineListStyle"/>
    <w:lvl w:ilvl="0">
      <w:start w:val="1"/>
      <w:numFmt w:val="decimal"/>
      <w:lvlText w:val="%1."/>
      <w:lvlJc w:val="left"/>
      <w:pPr>
        <w:ind w:left="3196" w:hanging="360"/>
      </w:pPr>
    </w:lvl>
    <w:lvl w:ilvl="1">
      <w:start w:val="1"/>
      <w:numFmt w:val="decimal"/>
      <w:lvlText w:val="5.%2"/>
      <w:lvlJc w:val="left"/>
      <w:pPr>
        <w:ind w:left="4047" w:hanging="360"/>
      </w:pPr>
    </w:lvl>
    <w:lvl w:ilvl="2">
      <w:start w:val="1"/>
      <w:numFmt w:val="none"/>
      <w:lvlText w:val=""/>
      <w:lvlJc w:val="left"/>
      <w:pPr>
        <w:ind w:left="2476" w:firstLine="0"/>
      </w:pPr>
    </w:lvl>
    <w:lvl w:ilvl="3">
      <w:start w:val="1"/>
      <w:numFmt w:val="none"/>
      <w:lvlText w:val=""/>
      <w:lvlJc w:val="left"/>
      <w:pPr>
        <w:ind w:left="2476" w:firstLine="0"/>
      </w:pPr>
    </w:lvl>
    <w:lvl w:ilvl="4">
      <w:start w:val="1"/>
      <w:numFmt w:val="none"/>
      <w:lvlText w:val=""/>
      <w:lvlJc w:val="left"/>
      <w:pPr>
        <w:ind w:left="2476" w:firstLine="0"/>
      </w:pPr>
    </w:lvl>
    <w:lvl w:ilvl="5">
      <w:start w:val="1"/>
      <w:numFmt w:val="none"/>
      <w:lvlText w:val=""/>
      <w:lvlJc w:val="left"/>
      <w:pPr>
        <w:ind w:left="2476" w:firstLine="0"/>
      </w:pPr>
    </w:lvl>
    <w:lvl w:ilvl="6">
      <w:start w:val="1"/>
      <w:numFmt w:val="none"/>
      <w:lvlText w:val=""/>
      <w:lvlJc w:val="left"/>
      <w:pPr>
        <w:ind w:left="2476" w:firstLine="0"/>
      </w:pPr>
    </w:lvl>
    <w:lvl w:ilvl="7">
      <w:start w:val="1"/>
      <w:numFmt w:val="none"/>
      <w:lvlText w:val=""/>
      <w:lvlJc w:val="left"/>
      <w:pPr>
        <w:ind w:left="2476" w:firstLine="0"/>
      </w:pPr>
    </w:lvl>
    <w:lvl w:ilvl="8">
      <w:start w:val="1"/>
      <w:numFmt w:val="decimal"/>
      <w:lvlText w:val="6.%9"/>
      <w:lvlJc w:val="left"/>
      <w:pPr>
        <w:ind w:left="3196" w:hanging="360"/>
      </w:pPr>
    </w:lvl>
  </w:abstractNum>
  <w:abstractNum w:abstractNumId="1" w15:restartNumberingAfterBreak="0">
    <w:nsid w:val="008D48AF"/>
    <w:multiLevelType w:val="multilevel"/>
    <w:tmpl w:val="BEA8C8F2"/>
    <w:lvl w:ilvl="0">
      <w:start w:val="1"/>
      <w:numFmt w:val="decimal"/>
      <w:pStyle w:val="a"/>
      <w:lvlText w:val="%1"/>
      <w:lvlJc w:val="left"/>
      <w:pPr>
        <w:tabs>
          <w:tab w:val="num" w:pos="720"/>
        </w:tabs>
        <w:ind w:left="720" w:hanging="360"/>
      </w:pPr>
      <w:rPr>
        <w:rFonts w:hint="default"/>
      </w:rPr>
    </w:lvl>
    <w:lvl w:ilvl="1">
      <w:start w:val="1"/>
      <w:numFmt w:val="decimal"/>
      <w:isLgl/>
      <w:lvlText w:val="%1.%2."/>
      <w:lvlJc w:val="left"/>
      <w:pPr>
        <w:tabs>
          <w:tab w:val="num" w:pos="2355"/>
        </w:tabs>
        <w:ind w:left="2355" w:hanging="1275"/>
      </w:pPr>
      <w:rPr>
        <w:rFonts w:hint="default"/>
      </w:rPr>
    </w:lvl>
    <w:lvl w:ilvl="2">
      <w:start w:val="1"/>
      <w:numFmt w:val="decimal"/>
      <w:isLgl/>
      <w:lvlText w:val="%1.%2.%3."/>
      <w:lvlJc w:val="left"/>
      <w:pPr>
        <w:tabs>
          <w:tab w:val="num" w:pos="2333"/>
        </w:tabs>
        <w:ind w:left="2333" w:hanging="1275"/>
      </w:pPr>
      <w:rPr>
        <w:rFonts w:hint="default"/>
      </w:rPr>
    </w:lvl>
    <w:lvl w:ilvl="3">
      <w:start w:val="1"/>
      <w:numFmt w:val="decimal"/>
      <w:isLgl/>
      <w:lvlText w:val="%1.%2.%3.%4."/>
      <w:lvlJc w:val="left"/>
      <w:pPr>
        <w:tabs>
          <w:tab w:val="num" w:pos="2682"/>
        </w:tabs>
        <w:ind w:left="2682" w:hanging="1275"/>
      </w:pPr>
      <w:rPr>
        <w:rFonts w:hint="default"/>
      </w:rPr>
    </w:lvl>
    <w:lvl w:ilvl="4">
      <w:start w:val="1"/>
      <w:numFmt w:val="decimal"/>
      <w:isLgl/>
      <w:lvlText w:val="%1.%2.%3.%4.%5."/>
      <w:lvlJc w:val="left"/>
      <w:pPr>
        <w:tabs>
          <w:tab w:val="num" w:pos="3031"/>
        </w:tabs>
        <w:ind w:left="3031" w:hanging="1275"/>
      </w:pPr>
      <w:rPr>
        <w:rFonts w:hint="default"/>
      </w:rPr>
    </w:lvl>
    <w:lvl w:ilvl="5">
      <w:start w:val="1"/>
      <w:numFmt w:val="decimal"/>
      <w:isLgl/>
      <w:lvlText w:val="%1.%2.%3.%4.%5.%6."/>
      <w:lvlJc w:val="left"/>
      <w:pPr>
        <w:tabs>
          <w:tab w:val="num" w:pos="3380"/>
        </w:tabs>
        <w:ind w:left="3380" w:hanging="1275"/>
      </w:pPr>
      <w:rPr>
        <w:rFonts w:hint="default"/>
      </w:rPr>
    </w:lvl>
    <w:lvl w:ilvl="6">
      <w:start w:val="1"/>
      <w:numFmt w:val="decimal"/>
      <w:isLgl/>
      <w:lvlText w:val="%1.%2.%3.%4.%5.%6.%7."/>
      <w:lvlJc w:val="left"/>
      <w:pPr>
        <w:tabs>
          <w:tab w:val="num" w:pos="3894"/>
        </w:tabs>
        <w:ind w:left="3894" w:hanging="1440"/>
      </w:pPr>
      <w:rPr>
        <w:rFonts w:hint="default"/>
      </w:rPr>
    </w:lvl>
    <w:lvl w:ilvl="7">
      <w:start w:val="1"/>
      <w:numFmt w:val="decimal"/>
      <w:isLgl/>
      <w:lvlText w:val="%1.%2.%3.%4.%5.%6.%7.%8."/>
      <w:lvlJc w:val="left"/>
      <w:pPr>
        <w:tabs>
          <w:tab w:val="num" w:pos="4243"/>
        </w:tabs>
        <w:ind w:left="4243" w:hanging="1440"/>
      </w:pPr>
      <w:rPr>
        <w:rFonts w:hint="default"/>
      </w:rPr>
    </w:lvl>
    <w:lvl w:ilvl="8">
      <w:start w:val="1"/>
      <w:numFmt w:val="decimal"/>
      <w:isLgl/>
      <w:lvlText w:val="%1.%2.%3.%4.%5.%6.%7.%8.%9."/>
      <w:lvlJc w:val="left"/>
      <w:pPr>
        <w:tabs>
          <w:tab w:val="num" w:pos="4952"/>
        </w:tabs>
        <w:ind w:left="4952" w:hanging="1800"/>
      </w:pPr>
      <w:rPr>
        <w:rFonts w:hint="default"/>
      </w:rPr>
    </w:lvl>
  </w:abstractNum>
  <w:abstractNum w:abstractNumId="2" w15:restartNumberingAfterBreak="0">
    <w:nsid w:val="01704AE6"/>
    <w:multiLevelType w:val="hybridMultilevel"/>
    <w:tmpl w:val="53124C72"/>
    <w:styleLink w:val="4211"/>
    <w:lvl w:ilvl="0" w:tplc="951A8C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1891895"/>
    <w:multiLevelType w:val="hybridMultilevel"/>
    <w:tmpl w:val="98D23174"/>
    <w:styleLink w:val="1912"/>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2093DFF"/>
    <w:multiLevelType w:val="singleLevel"/>
    <w:tmpl w:val="450EAEE8"/>
    <w:styleLink w:val="432"/>
    <w:lvl w:ilvl="0">
      <w:start w:val="1"/>
      <w:numFmt w:val="lowerLetter"/>
      <w:lvlText w:val="%1)"/>
      <w:legacy w:legacy="1" w:legacySpace="0" w:legacyIndent="526"/>
      <w:lvlJc w:val="left"/>
      <w:rPr>
        <w:rFonts w:ascii="Times New Roman" w:hAnsi="Times New Roman" w:cs="Times New Roman" w:hint="default"/>
      </w:rPr>
    </w:lvl>
  </w:abstractNum>
  <w:abstractNum w:abstractNumId="5"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307511B"/>
    <w:multiLevelType w:val="multilevel"/>
    <w:tmpl w:val="FF9C8734"/>
    <w:styleLink w:val="2611"/>
    <w:lvl w:ilvl="0">
      <w:start w:val="9"/>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03601E37"/>
    <w:multiLevelType w:val="multilevel"/>
    <w:tmpl w:val="0A1AE4DE"/>
    <w:styleLink w:val="27111"/>
    <w:lvl w:ilvl="0">
      <w:start w:val="1"/>
      <w:numFmt w:val="decimal"/>
      <w:lvlText w:val="%1."/>
      <w:lvlJc w:val="left"/>
      <w:pPr>
        <w:tabs>
          <w:tab w:val="num" w:pos="1080"/>
        </w:tabs>
        <w:ind w:left="1080" w:hanging="360"/>
      </w:pPr>
      <w:rPr>
        <w:rFonts w:cs="Times New Roman"/>
        <w:b/>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03B01E99"/>
    <w:multiLevelType w:val="hybridMultilevel"/>
    <w:tmpl w:val="1614518C"/>
    <w:styleLink w:val="312"/>
    <w:lvl w:ilvl="0" w:tplc="DB2E10AC">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5F941A2"/>
    <w:multiLevelType w:val="multilevel"/>
    <w:tmpl w:val="635ACF94"/>
    <w:styleLink w:val="351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065048A3"/>
    <w:multiLevelType w:val="hybridMultilevel"/>
    <w:tmpl w:val="C9AAF85A"/>
    <w:styleLink w:val="22111"/>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09717781"/>
    <w:multiLevelType w:val="multilevel"/>
    <w:tmpl w:val="F98889A4"/>
    <w:lvl w:ilvl="0">
      <w:start w:val="1"/>
      <w:numFmt w:val="decimal"/>
      <w:pStyle w:val="a0"/>
      <w:lvlText w:val="1.%1"/>
      <w:lvlJc w:val="left"/>
      <w:pPr>
        <w:tabs>
          <w:tab w:val="num" w:pos="397"/>
        </w:tabs>
        <w:ind w:left="397" w:hanging="397"/>
      </w:pPr>
    </w:lvl>
    <w:lvl w:ilvl="1">
      <w:start w:val="1"/>
      <w:numFmt w:val="decimal"/>
      <w:lvlText w:val="%1.%2."/>
      <w:lvlJc w:val="left"/>
      <w:pPr>
        <w:tabs>
          <w:tab w:val="num" w:pos="737"/>
        </w:tabs>
        <w:ind w:left="737" w:hanging="397"/>
      </w:pPr>
    </w:lvl>
    <w:lvl w:ilvl="2">
      <w:start w:val="1"/>
      <w:numFmt w:val="decimal"/>
      <w:lvlText w:val="%1.%2.%3."/>
      <w:lvlJc w:val="left"/>
      <w:pPr>
        <w:tabs>
          <w:tab w:val="num" w:pos="1400"/>
        </w:tabs>
        <w:ind w:left="851" w:hanging="171"/>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098B596A"/>
    <w:multiLevelType w:val="multilevel"/>
    <w:tmpl w:val="BE2054CC"/>
    <w:styleLink w:val="811"/>
    <w:lvl w:ilvl="0">
      <w:start w:val="1"/>
      <w:numFmt w:val="bullet"/>
      <w:lvlText w:val=""/>
      <w:lvlJc w:val="left"/>
      <w:pPr>
        <w:ind w:left="0" w:firstLine="0"/>
      </w:pPr>
      <w:rPr>
        <w:rFonts w:ascii="Symbol" w:hAnsi="Symbol"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ascii="Times New Roman" w:eastAsia="Times New Roman" w:hAnsi="Times New Roman" w:cs="Times New Roman"/>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3" w15:restartNumberingAfterBreak="0">
    <w:nsid w:val="099F5958"/>
    <w:multiLevelType w:val="hybridMultilevel"/>
    <w:tmpl w:val="A078CAF2"/>
    <w:lvl w:ilvl="0" w:tplc="54607F8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09CE4827"/>
    <w:multiLevelType w:val="hybridMultilevel"/>
    <w:tmpl w:val="7BF86E26"/>
    <w:styleLink w:val="310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0AE7690C"/>
    <w:multiLevelType w:val="multilevel"/>
    <w:tmpl w:val="B98EED5E"/>
    <w:styleLink w:val="3113"/>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16" w15:restartNumberingAfterBreak="0">
    <w:nsid w:val="0B3D41AA"/>
    <w:multiLevelType w:val="hybridMultilevel"/>
    <w:tmpl w:val="8FA063E4"/>
    <w:styleLink w:val="2312"/>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7" w15:restartNumberingAfterBreak="0">
    <w:nsid w:val="0B6B4BC1"/>
    <w:multiLevelType w:val="hybridMultilevel"/>
    <w:tmpl w:val="C9FE99BE"/>
    <w:styleLink w:val="331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0CE42AB2"/>
    <w:multiLevelType w:val="multilevel"/>
    <w:tmpl w:val="2EE8D0DA"/>
    <w:styleLink w:val="1811"/>
    <w:lvl w:ilvl="0">
      <w:start w:val="3"/>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9" w15:restartNumberingAfterBreak="0">
    <w:nsid w:val="0D1B6FEA"/>
    <w:multiLevelType w:val="hybridMultilevel"/>
    <w:tmpl w:val="692A0F00"/>
    <w:styleLink w:val="201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0"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1" w15:restartNumberingAfterBreak="0">
    <w:nsid w:val="0E5C0814"/>
    <w:multiLevelType w:val="multilevel"/>
    <w:tmpl w:val="0F162C20"/>
    <w:styleLink w:val="1212"/>
    <w:lvl w:ilvl="0">
      <w:start w:val="11"/>
      <w:numFmt w:val="decimal"/>
      <w:lvlText w:val="%1."/>
      <w:lvlJc w:val="left"/>
      <w:pPr>
        <w:ind w:left="480" w:hanging="480"/>
      </w:pPr>
      <w:rPr>
        <w:rFonts w:cs="Times New Roman" w:hint="default"/>
        <w:color w:val="FFFFFF"/>
        <w:sz w:val="16"/>
        <w:szCs w:val="16"/>
      </w:rPr>
    </w:lvl>
    <w:lvl w:ilvl="1">
      <w:start w:val="1"/>
      <w:numFmt w:val="decimal"/>
      <w:lvlText w:val="%1.%2."/>
      <w:lvlJc w:val="left"/>
      <w:pPr>
        <w:ind w:left="480" w:hanging="480"/>
      </w:pPr>
      <w:rPr>
        <w:rFonts w:cs="Times New Roman" w:hint="default"/>
      </w:rPr>
    </w:lvl>
    <w:lvl w:ilvl="2">
      <w:start w:val="11"/>
      <w:numFmt w:val="decimal"/>
      <w:lvlText w:val="12.1..%3."/>
      <w:lvlJc w:val="left"/>
      <w:pPr>
        <w:ind w:left="720" w:hanging="720"/>
      </w:pPr>
      <w:rPr>
        <w:rFonts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0FAB511E"/>
    <w:multiLevelType w:val="multilevel"/>
    <w:tmpl w:val="75BE5E96"/>
    <w:styleLink w:val="53"/>
    <w:lvl w:ilvl="0">
      <w:start w:val="4"/>
      <w:numFmt w:val="decimal"/>
      <w:lvlText w:val="%1."/>
      <w:lvlJc w:val="left"/>
      <w:pPr>
        <w:tabs>
          <w:tab w:val="num" w:pos="720"/>
        </w:tabs>
        <w:ind w:left="720" w:hanging="360"/>
      </w:pPr>
      <w:rPr>
        <w:rFonts w:cs="Times New Roman" w:hint="default"/>
      </w:rPr>
    </w:lvl>
    <w:lvl w:ilvl="1">
      <w:start w:val="3"/>
      <w:numFmt w:val="decimal"/>
      <w:isLgl/>
      <w:lvlText w:val="%1.%2."/>
      <w:lvlJc w:val="left"/>
      <w:pPr>
        <w:ind w:left="1414" w:hanging="7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3" w15:restartNumberingAfterBreak="0">
    <w:nsid w:val="10DC6E7F"/>
    <w:multiLevelType w:val="multilevel"/>
    <w:tmpl w:val="9B5CBB5C"/>
    <w:styleLink w:val="461"/>
    <w:lvl w:ilvl="0">
      <w:start w:val="8"/>
      <w:numFmt w:val="decimal"/>
      <w:lvlText w:val="%1"/>
      <w:lvlJc w:val="left"/>
      <w:pPr>
        <w:ind w:left="360" w:hanging="360"/>
      </w:pPr>
      <w:rPr>
        <w:rFonts w:hint="default"/>
        <w:b/>
      </w:rPr>
    </w:lvl>
    <w:lvl w:ilvl="1">
      <w:start w:val="1"/>
      <w:numFmt w:val="decimal"/>
      <w:lvlText w:val="%1.%2"/>
      <w:lvlJc w:val="left"/>
      <w:pPr>
        <w:ind w:left="2880" w:hanging="360"/>
      </w:pPr>
      <w:rPr>
        <w:rFonts w:hint="default"/>
        <w:b/>
      </w:rPr>
    </w:lvl>
    <w:lvl w:ilvl="2">
      <w:start w:val="1"/>
      <w:numFmt w:val="decimal"/>
      <w:lvlText w:val="%1.%2.%3"/>
      <w:lvlJc w:val="left"/>
      <w:pPr>
        <w:ind w:left="5760" w:hanging="720"/>
      </w:pPr>
      <w:rPr>
        <w:rFonts w:hint="default"/>
        <w:b w:val="0"/>
        <w:color w:val="auto"/>
      </w:rPr>
    </w:lvl>
    <w:lvl w:ilvl="3">
      <w:start w:val="1"/>
      <w:numFmt w:val="decimal"/>
      <w:lvlText w:val="%1.%2.%3.%4"/>
      <w:lvlJc w:val="left"/>
      <w:pPr>
        <w:ind w:left="8280" w:hanging="720"/>
      </w:pPr>
      <w:rPr>
        <w:rFonts w:hint="default"/>
        <w:b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24" w15:restartNumberingAfterBreak="0">
    <w:nsid w:val="11C96D4D"/>
    <w:multiLevelType w:val="multilevel"/>
    <w:tmpl w:val="E82683CA"/>
    <w:styleLink w:val="3612"/>
    <w:lvl w:ilvl="0">
      <w:start w:val="9"/>
      <w:numFmt w:val="decimal"/>
      <w:lvlText w:val="%1."/>
      <w:lvlJc w:val="left"/>
      <w:pPr>
        <w:ind w:left="360" w:hanging="360"/>
      </w:pPr>
      <w:rPr>
        <w:rFonts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25" w15:restartNumberingAfterBreak="0">
    <w:nsid w:val="12D77ACB"/>
    <w:multiLevelType w:val="multilevel"/>
    <w:tmpl w:val="CE9E0CD2"/>
    <w:styleLink w:val="314"/>
    <w:lvl w:ilvl="0">
      <w:start w:val="1"/>
      <w:numFmt w:val="decimal"/>
      <w:pStyle w:val="1"/>
      <w:lvlText w:val="%1"/>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8"/>
        <w:szCs w:val="28"/>
        <w:u w:val="none"/>
        <w:effect w:val="none"/>
        <w:vertAlign w:val="baseline"/>
        <w:specVanish w:val="0"/>
      </w:rPr>
    </w:lvl>
    <w:lvl w:ilvl="1">
      <w:start w:val="1"/>
      <w:numFmt w:val="decimal"/>
      <w:pStyle w:val="2"/>
      <w:lvlText w:val="%1.%2"/>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6"/>
        <w:szCs w:val="26"/>
        <w:u w:val="none"/>
        <w:effect w:val="none"/>
        <w:vertAlign w:val="baseline"/>
        <w:specVanish w:val="0"/>
      </w:rPr>
    </w:lvl>
    <w:lvl w:ilvl="2">
      <w:start w:val="1"/>
      <w:numFmt w:val="decimal"/>
      <w:pStyle w:val="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136115BB"/>
    <w:multiLevelType w:val="hybridMultilevel"/>
    <w:tmpl w:val="08BA0266"/>
    <w:styleLink w:val="153"/>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13817872"/>
    <w:multiLevelType w:val="multilevel"/>
    <w:tmpl w:val="08562664"/>
    <w:styleLink w:val="3821"/>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13B7100A"/>
    <w:multiLevelType w:val="hybridMultilevel"/>
    <w:tmpl w:val="BFC8F460"/>
    <w:styleLink w:val="223"/>
    <w:lvl w:ilvl="0" w:tplc="D30CFB04">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84DA3926">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A30B0B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F2C4065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AC8E4EB0">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0D22415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EC8C7370">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FAEA210">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EE76AFBE">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9" w15:restartNumberingAfterBreak="0">
    <w:nsid w:val="159D4F95"/>
    <w:multiLevelType w:val="multilevel"/>
    <w:tmpl w:val="786AD5A4"/>
    <w:lvl w:ilvl="0">
      <w:start w:val="3"/>
      <w:numFmt w:val="decimal"/>
      <w:lvlText w:val="%1."/>
      <w:lvlJc w:val="left"/>
      <w:pPr>
        <w:ind w:left="788"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1">
      <w:start w:val="1"/>
      <w:numFmt w:val="decimal"/>
      <w:lvlText w:val="%1.%2."/>
      <w:lvlJc w:val="left"/>
      <w:pPr>
        <w:ind w:left="128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2">
      <w:start w:val="1"/>
      <w:numFmt w:val="lowerRoman"/>
      <w:lvlText w:val="%3"/>
      <w:lvlJc w:val="left"/>
      <w:pPr>
        <w:ind w:left="164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3">
      <w:start w:val="1"/>
      <w:numFmt w:val="decimal"/>
      <w:lvlText w:val="%4"/>
      <w:lvlJc w:val="left"/>
      <w:pPr>
        <w:ind w:left="236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4">
      <w:start w:val="1"/>
      <w:numFmt w:val="lowerLetter"/>
      <w:lvlText w:val="%5"/>
      <w:lvlJc w:val="left"/>
      <w:pPr>
        <w:ind w:left="308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5">
      <w:start w:val="1"/>
      <w:numFmt w:val="lowerRoman"/>
      <w:lvlText w:val="%6"/>
      <w:lvlJc w:val="left"/>
      <w:pPr>
        <w:ind w:left="380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6">
      <w:start w:val="1"/>
      <w:numFmt w:val="decimal"/>
      <w:lvlText w:val="%7"/>
      <w:lvlJc w:val="left"/>
      <w:pPr>
        <w:ind w:left="452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7">
      <w:start w:val="1"/>
      <w:numFmt w:val="lowerLetter"/>
      <w:lvlText w:val="%8"/>
      <w:lvlJc w:val="left"/>
      <w:pPr>
        <w:ind w:left="524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8">
      <w:start w:val="1"/>
      <w:numFmt w:val="lowerRoman"/>
      <w:lvlText w:val="%9"/>
      <w:lvlJc w:val="left"/>
      <w:pPr>
        <w:ind w:left="596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abstractNum>
  <w:abstractNum w:abstractNumId="30" w15:restartNumberingAfterBreak="0">
    <w:nsid w:val="15B86356"/>
    <w:multiLevelType w:val="multilevel"/>
    <w:tmpl w:val="2E5015B8"/>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15:restartNumberingAfterBreak="0">
    <w:nsid w:val="15BB61F0"/>
    <w:multiLevelType w:val="hybridMultilevel"/>
    <w:tmpl w:val="1408CFA8"/>
    <w:styleLink w:val="3414"/>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16A55D60"/>
    <w:multiLevelType w:val="hybridMultilevel"/>
    <w:tmpl w:val="1DBCF72A"/>
    <w:styleLink w:val="231"/>
    <w:lvl w:ilvl="0" w:tplc="88C2FC2A">
      <w:start w:val="1"/>
      <w:numFmt w:val="bullet"/>
      <w:lvlText w:val=""/>
      <w:lvlJc w:val="center"/>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171833E8"/>
    <w:multiLevelType w:val="hybridMultilevel"/>
    <w:tmpl w:val="32BEF6A6"/>
    <w:styleLink w:val="163"/>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1767731F"/>
    <w:multiLevelType w:val="hybridMultilevel"/>
    <w:tmpl w:val="700CF12E"/>
    <w:styleLink w:val="42111"/>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5"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6"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1A5F5CBF"/>
    <w:multiLevelType w:val="hybridMultilevel"/>
    <w:tmpl w:val="9E268B02"/>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1B055553"/>
    <w:multiLevelType w:val="multilevel"/>
    <w:tmpl w:val="3B2435D2"/>
    <w:styleLink w:val="2112"/>
    <w:lvl w:ilvl="0">
      <w:start w:val="1"/>
      <w:numFmt w:val="decimal"/>
      <w:lvlText w:val="%1."/>
      <w:lvlJc w:val="left"/>
      <w:pPr>
        <w:tabs>
          <w:tab w:val="num" w:pos="720"/>
        </w:tabs>
        <w:ind w:left="720" w:hanging="720"/>
      </w:pPr>
    </w:lvl>
    <w:lvl w:ilvl="1">
      <w:start w:val="1"/>
      <w:numFmt w:val="decimal"/>
      <w:lvlText w:val="%2."/>
      <w:lvlJc w:val="left"/>
      <w:pPr>
        <w:tabs>
          <w:tab w:val="num" w:pos="2279"/>
        </w:tabs>
        <w:ind w:left="2279"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1C5A5C79"/>
    <w:multiLevelType w:val="hybridMultilevel"/>
    <w:tmpl w:val="A834858C"/>
    <w:styleLink w:val="103"/>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0" w15:restartNumberingAfterBreak="0">
    <w:nsid w:val="1D0F0A75"/>
    <w:multiLevelType w:val="multilevel"/>
    <w:tmpl w:val="93BC11B4"/>
    <w:styleLink w:val="7111"/>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1" w15:restartNumberingAfterBreak="0">
    <w:nsid w:val="1E3C20FF"/>
    <w:multiLevelType w:val="hybridMultilevel"/>
    <w:tmpl w:val="71203C70"/>
    <w:styleLink w:val="38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1E89229A"/>
    <w:multiLevelType w:val="hybridMultilevel"/>
    <w:tmpl w:val="92CAE018"/>
    <w:styleLink w:val="363"/>
    <w:lvl w:ilvl="0" w:tplc="F42CCF14">
      <w:start w:val="1"/>
      <w:numFmt w:val="bullet"/>
      <w:pStyle w:val="30"/>
      <w:lvlText w:val=""/>
      <w:lvlJc w:val="left"/>
      <w:pPr>
        <w:tabs>
          <w:tab w:val="num" w:pos="1800"/>
        </w:tabs>
        <w:ind w:left="1800" w:hanging="360"/>
      </w:pPr>
      <w:rPr>
        <w:rFonts w:ascii="Symbol" w:hAnsi="Symbol"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1EDB5DF2"/>
    <w:multiLevelType w:val="hybridMultilevel"/>
    <w:tmpl w:val="8F763594"/>
    <w:styleLink w:val="33111"/>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4" w15:restartNumberingAfterBreak="0">
    <w:nsid w:val="1F3310F1"/>
    <w:multiLevelType w:val="multilevel"/>
    <w:tmpl w:val="33687F70"/>
    <w:styleLink w:val="93"/>
    <w:lvl w:ilvl="0">
      <w:start w:val="1"/>
      <w:numFmt w:val="russianLower"/>
      <w:pStyle w:val="a1"/>
      <w:suff w:val="space"/>
      <w:lvlText w:val="%1)"/>
      <w:lvlJc w:val="left"/>
      <w:pPr>
        <w:ind w:left="0" w:firstLine="0"/>
      </w:pPr>
      <w:rPr>
        <w:rFonts w:ascii="Times New Roman" w:hAnsi="Times New Roman" w:cs="Times New Roman" w:hint="default"/>
        <w:b w:val="0"/>
        <w:i w:val="0"/>
        <w:caps w:val="0"/>
        <w:strike w:val="0"/>
        <w:dstrike w:val="0"/>
        <w:vanish w:val="0"/>
        <w:webHidden w:val="0"/>
        <w:color w:val="000000"/>
        <w:sz w:val="24"/>
        <w:szCs w:val="24"/>
        <w:u w:val="none"/>
        <w:effect w:val="none"/>
        <w:vertAlign w:val="baseline"/>
        <w:specVanish w:val="0"/>
      </w:rPr>
    </w:lvl>
    <w:lvl w:ilvl="1">
      <w:start w:val="1"/>
      <w:numFmt w:val="lowerLetter"/>
      <w:lvlText w:val="%2)"/>
      <w:lvlJc w:val="left"/>
      <w:pPr>
        <w:tabs>
          <w:tab w:val="num" w:pos="1429"/>
        </w:tabs>
        <w:ind w:left="1429" w:hanging="360"/>
      </w:pPr>
    </w:lvl>
    <w:lvl w:ilvl="2">
      <w:start w:val="1"/>
      <w:numFmt w:val="lowerRoman"/>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Roman"/>
      <w:lvlText w:val="(%6)"/>
      <w:lvlJc w:val="left"/>
      <w:pPr>
        <w:tabs>
          <w:tab w:val="num" w:pos="2869"/>
        </w:tabs>
        <w:ind w:left="2869" w:hanging="360"/>
      </w:pPr>
    </w:lvl>
    <w:lvl w:ilvl="6">
      <w:start w:val="1"/>
      <w:numFmt w:val="decimal"/>
      <w:lvlText w:val="%7."/>
      <w:lvlJc w:val="left"/>
      <w:pPr>
        <w:tabs>
          <w:tab w:val="num" w:pos="3229"/>
        </w:tabs>
        <w:ind w:left="3229" w:hanging="360"/>
      </w:pPr>
    </w:lvl>
    <w:lvl w:ilvl="7">
      <w:start w:val="1"/>
      <w:numFmt w:val="lowerLetter"/>
      <w:lvlText w:val="%8."/>
      <w:lvlJc w:val="left"/>
      <w:pPr>
        <w:tabs>
          <w:tab w:val="num" w:pos="3589"/>
        </w:tabs>
        <w:ind w:left="3589" w:hanging="360"/>
      </w:pPr>
    </w:lvl>
    <w:lvl w:ilvl="8">
      <w:start w:val="1"/>
      <w:numFmt w:val="lowerRoman"/>
      <w:lvlText w:val="%9."/>
      <w:lvlJc w:val="left"/>
      <w:pPr>
        <w:tabs>
          <w:tab w:val="num" w:pos="3949"/>
        </w:tabs>
        <w:ind w:left="3949" w:hanging="360"/>
      </w:pPr>
    </w:lvl>
  </w:abstractNum>
  <w:abstractNum w:abstractNumId="45" w15:restartNumberingAfterBreak="0">
    <w:nsid w:val="206A389C"/>
    <w:multiLevelType w:val="multilevel"/>
    <w:tmpl w:val="51C6800C"/>
    <w:lvl w:ilvl="0">
      <w:start w:val="1"/>
      <w:numFmt w:val="decimal"/>
      <w:lvlText w:val="%1."/>
      <w:lvlJc w:val="left"/>
      <w:pPr>
        <w:ind w:left="1069" w:hanging="360"/>
      </w:pPr>
      <w:rPr>
        <w:rFonts w:hint="default"/>
      </w:rPr>
    </w:lvl>
    <w:lvl w:ilvl="1">
      <w:start w:val="1"/>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6" w15:restartNumberingAfterBreak="0">
    <w:nsid w:val="20C67BE0"/>
    <w:multiLevelType w:val="multilevel"/>
    <w:tmpl w:val="0AF81F60"/>
    <w:styleLink w:val="233"/>
    <w:lvl w:ilvl="0">
      <w:start w:val="1"/>
      <w:numFmt w:val="decimal"/>
      <w:pStyle w:val="TIHeaderLevelOne"/>
      <w:lvlText w:val="%1"/>
      <w:lvlJc w:val="left"/>
      <w:pPr>
        <w:tabs>
          <w:tab w:val="num" w:pos="360"/>
        </w:tabs>
        <w:ind w:left="360" w:hanging="360"/>
      </w:pPr>
      <w:rPr>
        <w:rFonts w:hint="default"/>
      </w:rPr>
    </w:lvl>
    <w:lvl w:ilvl="1">
      <w:start w:val="1"/>
      <w:numFmt w:val="decimal"/>
      <w:pStyle w:val="TIHeaderLevelTwo"/>
      <w:lvlText w:val="%1.%2"/>
      <w:lvlJc w:val="left"/>
      <w:pPr>
        <w:tabs>
          <w:tab w:val="num" w:pos="1080"/>
        </w:tabs>
        <w:ind w:left="792" w:hanging="432"/>
      </w:pPr>
      <w:rPr>
        <w:rFonts w:hint="default"/>
        <w:color w:val="auto"/>
      </w:rPr>
    </w:lvl>
    <w:lvl w:ilvl="2">
      <w:start w:val="1"/>
      <w:numFmt w:val="decimal"/>
      <w:pStyle w:val="TIHeaderLevelThreeText"/>
      <w:lvlText w:val="%1.%2.%3"/>
      <w:lvlJc w:val="left"/>
      <w:pPr>
        <w:tabs>
          <w:tab w:val="num" w:pos="1440"/>
        </w:tabs>
        <w:ind w:left="1224" w:hanging="504"/>
      </w:pPr>
      <w:rPr>
        <w:rFonts w:hint="default"/>
        <w:b w:val="0"/>
        <w:i w:val="0"/>
        <w:color w:val="auto"/>
      </w:rPr>
    </w:lvl>
    <w:lvl w:ilvl="3">
      <w:start w:val="1"/>
      <w:numFmt w:val="decimal"/>
      <w:pStyle w:val="TIHeaderLevelFourText"/>
      <w:lvlText w:val="%1.%2.%3.%4"/>
      <w:lvlJc w:val="left"/>
      <w:pPr>
        <w:tabs>
          <w:tab w:val="num" w:pos="2160"/>
        </w:tabs>
        <w:ind w:left="1728" w:hanging="648"/>
      </w:pPr>
      <w:rPr>
        <w:rFonts w:hint="default"/>
        <w:b w:val="0"/>
        <w:i w:val="0"/>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47"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48" w15:restartNumberingAfterBreak="0">
    <w:nsid w:val="21810DC3"/>
    <w:multiLevelType w:val="multilevel"/>
    <w:tmpl w:val="99CCD0DE"/>
    <w:lvl w:ilvl="0">
      <w:start w:val="1"/>
      <w:numFmt w:val="decimal"/>
      <w:lvlText w:val="%1."/>
      <w:lvlJc w:val="left"/>
      <w:pPr>
        <w:tabs>
          <w:tab w:val="num" w:pos="0"/>
        </w:tabs>
        <w:ind w:firstLine="709"/>
      </w:pPr>
      <w:rPr>
        <w:rFonts w:ascii="Times New Roman" w:eastAsia="Times New Roman" w:hAnsi="Times New Roman" w:cs="Times New Roman" w:hint="default"/>
        <w:b/>
        <w:i w:val="0"/>
        <w:caps w:val="0"/>
        <w:strike w:val="0"/>
        <w:dstrike w:val="0"/>
        <w:vanish w:val="0"/>
        <w:color w:val="auto"/>
        <w:spacing w:val="0"/>
        <w:w w:val="100"/>
        <w:kern w:val="24"/>
        <w:position w:val="0"/>
        <w:sz w:val="24"/>
        <w:szCs w:val="24"/>
        <w:u w:val="none"/>
        <w:vertAlign w:val="baseline"/>
      </w:rPr>
    </w:lvl>
    <w:lvl w:ilvl="1">
      <w:start w:val="1"/>
      <w:numFmt w:val="decimal"/>
      <w:pStyle w:val="a2"/>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color w:val="000000"/>
        <w:spacing w:val="0"/>
        <w:w w:val="100"/>
        <w:kern w:val="24"/>
        <w:position w:val="0"/>
        <w:sz w:val="24"/>
        <w:szCs w:val="24"/>
        <w:u w:val="none"/>
        <w:vertAlign w:val="baseline"/>
      </w:rPr>
    </w:lvl>
    <w:lvl w:ilvl="2">
      <w:numFmt w:val="none"/>
      <w:lvlText w:val=""/>
      <w:lvlJc w:val="left"/>
      <w:pPr>
        <w:tabs>
          <w:tab w:val="num" w:pos="360"/>
        </w:tabs>
      </w:pPr>
      <w:rPr>
        <w:rFonts w:cs="Times New Roman"/>
      </w:rPr>
    </w:lvl>
    <w:lvl w:ilvl="3">
      <w:start w:val="1"/>
      <w:numFmt w:val="decimal"/>
      <w:lvlText w:val="%1.%2.%3.%4."/>
      <w:lvlJc w:val="left"/>
      <w:pPr>
        <w:tabs>
          <w:tab w:val="num" w:pos="-146"/>
        </w:tabs>
        <w:ind w:left="-146"/>
      </w:pPr>
      <w:rPr>
        <w:rFonts w:cs="Times New Roman" w:hint="default"/>
      </w:rPr>
    </w:lvl>
    <w:lvl w:ilvl="4">
      <w:start w:val="1"/>
      <w:numFmt w:val="decimal"/>
      <w:lvlText w:val="%1.%2.%3.%4.%5."/>
      <w:lvlJc w:val="left"/>
      <w:pPr>
        <w:tabs>
          <w:tab w:val="num" w:pos="-146"/>
        </w:tabs>
        <w:ind w:left="-146"/>
      </w:pPr>
      <w:rPr>
        <w:rFonts w:cs="Times New Roman" w:hint="default"/>
      </w:rPr>
    </w:lvl>
    <w:lvl w:ilvl="5">
      <w:start w:val="1"/>
      <w:numFmt w:val="decimal"/>
      <w:lvlText w:val="%1.%2.%3.%4.%5.%6."/>
      <w:lvlJc w:val="left"/>
      <w:pPr>
        <w:tabs>
          <w:tab w:val="num" w:pos="-146"/>
        </w:tabs>
        <w:ind w:left="-146"/>
      </w:pPr>
      <w:rPr>
        <w:rFonts w:cs="Times New Roman" w:hint="default"/>
      </w:rPr>
    </w:lvl>
    <w:lvl w:ilvl="6">
      <w:start w:val="1"/>
      <w:numFmt w:val="decimal"/>
      <w:lvlText w:val="%1.%2.%3.%4.%5.%6.%7."/>
      <w:lvlJc w:val="left"/>
      <w:pPr>
        <w:tabs>
          <w:tab w:val="num" w:pos="-146"/>
        </w:tabs>
        <w:ind w:left="-146"/>
      </w:pPr>
      <w:rPr>
        <w:rFonts w:cs="Times New Roman" w:hint="default"/>
      </w:rPr>
    </w:lvl>
    <w:lvl w:ilvl="7">
      <w:start w:val="1"/>
      <w:numFmt w:val="decimal"/>
      <w:lvlText w:val="%1.%2.%3.%4.%5.%6.%7.%8."/>
      <w:lvlJc w:val="left"/>
      <w:pPr>
        <w:tabs>
          <w:tab w:val="num" w:pos="-146"/>
        </w:tabs>
        <w:ind w:left="-146"/>
      </w:pPr>
      <w:rPr>
        <w:rFonts w:cs="Times New Roman" w:hint="default"/>
      </w:rPr>
    </w:lvl>
    <w:lvl w:ilvl="8">
      <w:start w:val="1"/>
      <w:numFmt w:val="decimal"/>
      <w:lvlText w:val="%1.%2.%3.%4.%5.%6.%7.%8.%9."/>
      <w:lvlJc w:val="left"/>
      <w:pPr>
        <w:tabs>
          <w:tab w:val="num" w:pos="-146"/>
        </w:tabs>
        <w:ind w:left="-146"/>
      </w:pPr>
      <w:rPr>
        <w:rFonts w:cs="Times New Roman" w:hint="default"/>
      </w:rPr>
    </w:lvl>
  </w:abstractNum>
  <w:abstractNum w:abstractNumId="49" w15:restartNumberingAfterBreak="0">
    <w:nsid w:val="222B7D0B"/>
    <w:multiLevelType w:val="hybridMultilevel"/>
    <w:tmpl w:val="7CD0C076"/>
    <w:lvl w:ilvl="0" w:tplc="54607F86">
      <w:start w:val="1"/>
      <w:numFmt w:val="bullet"/>
      <w:lvlText w:val=""/>
      <w:lvlJc w:val="left"/>
      <w:pPr>
        <w:ind w:left="1429" w:hanging="360"/>
      </w:pPr>
      <w:rPr>
        <w:rFonts w:ascii="Symbol" w:hAnsi="Symbol" w:hint="default"/>
      </w:rPr>
    </w:lvl>
    <w:lvl w:ilvl="1" w:tplc="54607F86">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22596C8C"/>
    <w:multiLevelType w:val="hybridMultilevel"/>
    <w:tmpl w:val="1392199E"/>
    <w:styleLink w:val="171"/>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1"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52"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3" w15:restartNumberingAfterBreak="0">
    <w:nsid w:val="263D320C"/>
    <w:multiLevelType w:val="multilevel"/>
    <w:tmpl w:val="8AC07ED2"/>
    <w:styleLink w:val="373"/>
    <w:lvl w:ilvl="0">
      <w:start w:val="7"/>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4" w15:restartNumberingAfterBreak="0">
    <w:nsid w:val="26427BB6"/>
    <w:multiLevelType w:val="hybridMultilevel"/>
    <w:tmpl w:val="CB842B64"/>
    <w:styleLink w:val="4021"/>
    <w:lvl w:ilvl="0" w:tplc="847AA32E">
      <w:start w:val="5"/>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55" w15:restartNumberingAfterBreak="0">
    <w:nsid w:val="2826072B"/>
    <w:multiLevelType w:val="hybridMultilevel"/>
    <w:tmpl w:val="3BC20EF2"/>
    <w:styleLink w:val="39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2829583A"/>
    <w:multiLevelType w:val="hybridMultilevel"/>
    <w:tmpl w:val="F1F27A30"/>
    <w:styleLink w:val="423"/>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7" w15:restartNumberingAfterBreak="0">
    <w:nsid w:val="28451D9D"/>
    <w:multiLevelType w:val="multilevel"/>
    <w:tmpl w:val="95184C1A"/>
    <w:styleLink w:val="13111"/>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8"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59" w15:restartNumberingAfterBreak="0">
    <w:nsid w:val="28FE40D2"/>
    <w:multiLevelType w:val="multilevel"/>
    <w:tmpl w:val="60BC85EC"/>
    <w:styleLink w:val="11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2A275EDC"/>
    <w:multiLevelType w:val="multilevel"/>
    <w:tmpl w:val="98C67BAA"/>
    <w:styleLink w:val="32111"/>
    <w:lvl w:ilvl="0">
      <w:start w:val="2"/>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15:restartNumberingAfterBreak="0">
    <w:nsid w:val="2A81404F"/>
    <w:multiLevelType w:val="hybridMultilevel"/>
    <w:tmpl w:val="C78CE922"/>
    <w:styleLink w:val="2111"/>
    <w:lvl w:ilvl="0" w:tplc="7E146984">
      <w:start w:val="1"/>
      <w:numFmt w:val="decimal"/>
      <w:lvlText w:val="%1."/>
      <w:lvlJc w:val="left"/>
      <w:pPr>
        <w:ind w:left="1070" w:hanging="360"/>
      </w:pPr>
      <w:rPr>
        <w:rFonts w:ascii="Times New Roman" w:eastAsia="Times New Roman" w:hAnsi="Times New Roman" w:cs="Times New Roman"/>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2" w15:restartNumberingAfterBreak="0">
    <w:nsid w:val="2BB909B6"/>
    <w:multiLevelType w:val="multilevel"/>
    <w:tmpl w:val="85BACF00"/>
    <w:styleLink w:val="1612"/>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63"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64" w15:restartNumberingAfterBreak="0">
    <w:nsid w:val="2D817B56"/>
    <w:multiLevelType w:val="hybridMultilevel"/>
    <w:tmpl w:val="B0AA186C"/>
    <w:lvl w:ilvl="0" w:tplc="2AE615DC">
      <w:start w:val="1"/>
      <w:numFmt w:val="bullet"/>
      <w:pStyle w:val="a3"/>
      <w:lvlText w:val="­"/>
      <w:lvlJc w:val="left"/>
      <w:pPr>
        <w:ind w:left="720" w:hanging="360"/>
      </w:pPr>
      <w:rPr>
        <w:rFonts w:ascii="Courier New" w:hAnsi="Courier New"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5" w15:restartNumberingAfterBreak="0">
    <w:nsid w:val="2D9B471A"/>
    <w:multiLevelType w:val="multilevel"/>
    <w:tmpl w:val="F15A9628"/>
    <w:lvl w:ilvl="0">
      <w:start w:val="1"/>
      <w:numFmt w:val="decimal"/>
      <w:pStyle w:val="caaieiaie5"/>
      <w:lvlText w:val="%1."/>
      <w:lvlJc w:val="left"/>
      <w:pPr>
        <w:tabs>
          <w:tab w:val="num" w:pos="720"/>
        </w:tabs>
        <w:ind w:left="720" w:hanging="720"/>
      </w:pPr>
    </w:lvl>
    <w:lvl w:ilvl="1">
      <w:start w:val="1"/>
      <w:numFmt w:val="decimal"/>
      <w:pStyle w:val="20"/>
      <w:lvlText w:val="%2."/>
      <w:lvlJc w:val="left"/>
      <w:pPr>
        <w:tabs>
          <w:tab w:val="num" w:pos="1440"/>
        </w:tabs>
        <w:ind w:left="1440" w:hanging="720"/>
      </w:pPr>
    </w:lvl>
    <w:lvl w:ilvl="2">
      <w:start w:val="1"/>
      <w:numFmt w:val="decimal"/>
      <w:pStyle w:val="32"/>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ABC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6" w15:restartNumberingAfterBreak="0">
    <w:nsid w:val="2DAC5BB1"/>
    <w:multiLevelType w:val="hybridMultilevel"/>
    <w:tmpl w:val="0866731C"/>
    <w:styleLink w:val="343"/>
    <w:lvl w:ilvl="0" w:tplc="52AAA394">
      <w:start w:val="1"/>
      <w:numFmt w:val="bullet"/>
      <w:pStyle w:val="a4"/>
      <w:lvlText w:val=""/>
      <w:lvlJc w:val="left"/>
      <w:pPr>
        <w:ind w:left="1824" w:hanging="360"/>
      </w:pPr>
      <w:rPr>
        <w:rFonts w:ascii="Symbol" w:hAnsi="Symbol" w:hint="default"/>
      </w:rPr>
    </w:lvl>
    <w:lvl w:ilvl="1" w:tplc="04190003" w:tentative="1">
      <w:start w:val="1"/>
      <w:numFmt w:val="bullet"/>
      <w:lvlText w:val="o"/>
      <w:lvlJc w:val="left"/>
      <w:pPr>
        <w:ind w:left="2544" w:hanging="360"/>
      </w:pPr>
      <w:rPr>
        <w:rFonts w:ascii="Courier New" w:hAnsi="Courier New" w:cs="Courier New" w:hint="default"/>
      </w:rPr>
    </w:lvl>
    <w:lvl w:ilvl="2" w:tplc="04190005" w:tentative="1">
      <w:start w:val="1"/>
      <w:numFmt w:val="bullet"/>
      <w:lvlText w:val=""/>
      <w:lvlJc w:val="left"/>
      <w:pPr>
        <w:ind w:left="3264" w:hanging="360"/>
      </w:pPr>
      <w:rPr>
        <w:rFonts w:ascii="Wingdings" w:hAnsi="Wingdings" w:hint="default"/>
      </w:rPr>
    </w:lvl>
    <w:lvl w:ilvl="3" w:tplc="04190001" w:tentative="1">
      <w:start w:val="1"/>
      <w:numFmt w:val="bullet"/>
      <w:lvlText w:val=""/>
      <w:lvlJc w:val="left"/>
      <w:pPr>
        <w:ind w:left="3984" w:hanging="360"/>
      </w:pPr>
      <w:rPr>
        <w:rFonts w:ascii="Symbol" w:hAnsi="Symbol" w:hint="default"/>
      </w:rPr>
    </w:lvl>
    <w:lvl w:ilvl="4" w:tplc="04190003" w:tentative="1">
      <w:start w:val="1"/>
      <w:numFmt w:val="bullet"/>
      <w:lvlText w:val="o"/>
      <w:lvlJc w:val="left"/>
      <w:pPr>
        <w:ind w:left="4704" w:hanging="360"/>
      </w:pPr>
      <w:rPr>
        <w:rFonts w:ascii="Courier New" w:hAnsi="Courier New" w:cs="Courier New" w:hint="default"/>
      </w:rPr>
    </w:lvl>
    <w:lvl w:ilvl="5" w:tplc="04190005" w:tentative="1">
      <w:start w:val="1"/>
      <w:numFmt w:val="bullet"/>
      <w:lvlText w:val=""/>
      <w:lvlJc w:val="left"/>
      <w:pPr>
        <w:ind w:left="5424" w:hanging="360"/>
      </w:pPr>
      <w:rPr>
        <w:rFonts w:ascii="Wingdings" w:hAnsi="Wingdings" w:hint="default"/>
      </w:rPr>
    </w:lvl>
    <w:lvl w:ilvl="6" w:tplc="04190001" w:tentative="1">
      <w:start w:val="1"/>
      <w:numFmt w:val="bullet"/>
      <w:lvlText w:val=""/>
      <w:lvlJc w:val="left"/>
      <w:pPr>
        <w:ind w:left="6144" w:hanging="360"/>
      </w:pPr>
      <w:rPr>
        <w:rFonts w:ascii="Symbol" w:hAnsi="Symbol" w:hint="default"/>
      </w:rPr>
    </w:lvl>
    <w:lvl w:ilvl="7" w:tplc="04190003" w:tentative="1">
      <w:start w:val="1"/>
      <w:numFmt w:val="bullet"/>
      <w:lvlText w:val="o"/>
      <w:lvlJc w:val="left"/>
      <w:pPr>
        <w:ind w:left="6864" w:hanging="360"/>
      </w:pPr>
      <w:rPr>
        <w:rFonts w:ascii="Courier New" w:hAnsi="Courier New" w:cs="Courier New" w:hint="default"/>
      </w:rPr>
    </w:lvl>
    <w:lvl w:ilvl="8" w:tplc="04190005" w:tentative="1">
      <w:start w:val="1"/>
      <w:numFmt w:val="bullet"/>
      <w:lvlText w:val=""/>
      <w:lvlJc w:val="left"/>
      <w:pPr>
        <w:ind w:left="7584" w:hanging="360"/>
      </w:pPr>
      <w:rPr>
        <w:rFonts w:ascii="Wingdings" w:hAnsi="Wingdings" w:hint="default"/>
      </w:rPr>
    </w:lvl>
  </w:abstractNum>
  <w:abstractNum w:abstractNumId="67" w15:restartNumberingAfterBreak="0">
    <w:nsid w:val="2E327A40"/>
    <w:multiLevelType w:val="hybridMultilevel"/>
    <w:tmpl w:val="5FA228F6"/>
    <w:styleLink w:val="263"/>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8"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69" w15:restartNumberingAfterBreak="0">
    <w:nsid w:val="2E7C7422"/>
    <w:multiLevelType w:val="hybridMultilevel"/>
    <w:tmpl w:val="3DC06996"/>
    <w:styleLink w:val="41111"/>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70" w15:restartNumberingAfterBreak="0">
    <w:nsid w:val="2F191804"/>
    <w:multiLevelType w:val="multilevel"/>
    <w:tmpl w:val="0419001F"/>
    <w:styleLink w:val="271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2F242A2A"/>
    <w:multiLevelType w:val="hybridMultilevel"/>
    <w:tmpl w:val="78364364"/>
    <w:styleLink w:val="11111"/>
    <w:lvl w:ilvl="0" w:tplc="AE1AC300">
      <w:start w:val="1"/>
      <w:numFmt w:val="decimal"/>
      <w:lvlText w:val="4.%1"/>
      <w:lvlJc w:val="left"/>
      <w:pPr>
        <w:ind w:left="1495"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2" w15:restartNumberingAfterBreak="0">
    <w:nsid w:val="32051CA8"/>
    <w:multiLevelType w:val="hybridMultilevel"/>
    <w:tmpl w:val="3D987CF8"/>
    <w:lvl w:ilvl="0" w:tplc="54607F8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3"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74" w15:restartNumberingAfterBreak="0">
    <w:nsid w:val="32DE2441"/>
    <w:multiLevelType w:val="hybridMultilevel"/>
    <w:tmpl w:val="3A80BBDE"/>
    <w:styleLink w:val="213"/>
    <w:lvl w:ilvl="0" w:tplc="B1D60872">
      <w:start w:val="3"/>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75" w15:restartNumberingAfterBreak="0">
    <w:nsid w:val="334814C8"/>
    <w:multiLevelType w:val="hybridMultilevel"/>
    <w:tmpl w:val="2426243E"/>
    <w:lvl w:ilvl="0" w:tplc="D59200E0">
      <w:start w:val="1"/>
      <w:numFmt w:val="bullet"/>
      <w:pStyle w:val="a5"/>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76" w15:restartNumberingAfterBreak="0">
    <w:nsid w:val="33806A04"/>
    <w:multiLevelType w:val="hybridMultilevel"/>
    <w:tmpl w:val="BDEA2BE6"/>
    <w:lvl w:ilvl="0" w:tplc="54607F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78" w15:restartNumberingAfterBreak="0">
    <w:nsid w:val="383D416D"/>
    <w:multiLevelType w:val="hybridMultilevel"/>
    <w:tmpl w:val="4D3A2F70"/>
    <w:styleLink w:val="2811"/>
    <w:lvl w:ilvl="0" w:tplc="2ED8A290">
      <w:numFmt w:val="bullet"/>
      <w:lvlText w:val="•"/>
      <w:lvlJc w:val="left"/>
      <w:pPr>
        <w:ind w:left="1100" w:hanging="360"/>
      </w:pPr>
      <w:rPr>
        <w:rFonts w:ascii="Times New Roman" w:eastAsia="Calibri" w:hAnsi="Times New Roman" w:cs="Times New Roman"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79" w15:restartNumberingAfterBreak="0">
    <w:nsid w:val="38560CE7"/>
    <w:multiLevelType w:val="multilevel"/>
    <w:tmpl w:val="5A7A854C"/>
    <w:styleLink w:val="1211"/>
    <w:lvl w:ilvl="0">
      <w:start w:val="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38BD6687"/>
    <w:multiLevelType w:val="hybridMultilevel"/>
    <w:tmpl w:val="6C2669A6"/>
    <w:styleLink w:val="16111"/>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1"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82" w15:restartNumberingAfterBreak="0">
    <w:nsid w:val="39A77FD0"/>
    <w:multiLevelType w:val="multilevel"/>
    <w:tmpl w:val="E8C69D56"/>
    <w:styleLink w:val="3011"/>
    <w:lvl w:ilvl="0">
      <w:start w:val="1"/>
      <w:numFmt w:val="decimal"/>
      <w:suff w:val="space"/>
      <w:lvlText w:val="%1"/>
      <w:lvlJc w:val="left"/>
      <w:pPr>
        <w:ind w:left="720"/>
      </w:pPr>
      <w:rPr>
        <w:rFonts w:cs="Times New Roman" w:hint="default"/>
        <w:caps w:val="0"/>
        <w:strike w:val="0"/>
        <w:dstrike w:val="0"/>
        <w:vanish w:val="0"/>
        <w:color w:val="000000"/>
        <w:vertAlign w:val="baseline"/>
      </w:rPr>
    </w:lvl>
    <w:lvl w:ilvl="1">
      <w:start w:val="1"/>
      <w:numFmt w:val="decimal"/>
      <w:suff w:val="space"/>
      <w:lvlText w:val="%1.%2"/>
      <w:lvlJc w:val="left"/>
      <w:pPr>
        <w:ind w:firstLine="720"/>
      </w:pPr>
      <w:rPr>
        <w:rFonts w:cs="Times New Roman" w:hint="default"/>
        <w:caps w:val="0"/>
        <w:strike w:val="0"/>
        <w:dstrike w:val="0"/>
        <w:vanish w:val="0"/>
        <w:kern w:val="0"/>
        <w:vertAlign w:val="baseline"/>
      </w:rPr>
    </w:lvl>
    <w:lvl w:ilvl="2">
      <w:start w:val="1"/>
      <w:numFmt w:val="decimal"/>
      <w:suff w:val="space"/>
      <w:lvlText w:val="%1.%2.%3"/>
      <w:lvlJc w:val="left"/>
      <w:pPr>
        <w:ind w:firstLine="720"/>
      </w:pPr>
      <w:rPr>
        <w:rFonts w:cs="Times New Roman" w:hint="default"/>
        <w:caps w:val="0"/>
        <w:strike w:val="0"/>
        <w:dstrike w:val="0"/>
        <w:vanish w:val="0"/>
        <w:kern w:val="0"/>
        <w:vertAlign w:val="baseline"/>
      </w:rPr>
    </w:lvl>
    <w:lvl w:ilvl="3">
      <w:start w:val="1"/>
      <w:numFmt w:val="decimal"/>
      <w:suff w:val="space"/>
      <w:lvlText w:val="%1.%2.%3.%4"/>
      <w:lvlJc w:val="left"/>
      <w:pPr>
        <w:ind w:firstLine="720"/>
      </w:pPr>
      <w:rPr>
        <w:rFonts w:cs="Times New Roman" w:hint="default"/>
      </w:rPr>
    </w:lvl>
    <w:lvl w:ilvl="4">
      <w:start w:val="1"/>
      <w:numFmt w:val="decimal"/>
      <w:lvlRestart w:val="0"/>
      <w:suff w:val="space"/>
      <w:lvlText w:val="%1.%5"/>
      <w:lvlJc w:val="left"/>
      <w:pPr>
        <w:ind w:firstLine="720"/>
      </w:pPr>
      <w:rPr>
        <w:rFonts w:cs="Times New Roman" w:hint="default"/>
        <w:caps w:val="0"/>
        <w:strike w:val="0"/>
        <w:dstrike w:val="0"/>
        <w:vanish w:val="0"/>
        <w:kern w:val="0"/>
        <w:vertAlign w:val="baseline"/>
      </w:rPr>
    </w:lvl>
    <w:lvl w:ilvl="5">
      <w:start w:val="1"/>
      <w:numFmt w:val="decimal"/>
      <w:lvlRestart w:val="0"/>
      <w:suff w:val="space"/>
      <w:lvlText w:val="%1.%2.%6"/>
      <w:lvlJc w:val="left"/>
      <w:pPr>
        <w:ind w:firstLine="720"/>
      </w:pPr>
      <w:rPr>
        <w:rFonts w:cs="Times New Roman" w:hint="default"/>
        <w:caps w:val="0"/>
        <w:strike w:val="0"/>
        <w:dstrike w:val="0"/>
        <w:vanish w:val="0"/>
        <w:kern w:val="0"/>
        <w:vertAlign w:val="baseline"/>
      </w:rPr>
    </w:lvl>
    <w:lvl w:ilvl="6">
      <w:start w:val="1"/>
      <w:numFmt w:val="decimal"/>
      <w:lvlRestart w:val="0"/>
      <w:suff w:val="space"/>
      <w:lvlText w:val="%1.%2.%3.%7"/>
      <w:lvlJc w:val="left"/>
      <w:pPr>
        <w:ind w:left="-294" w:firstLine="720"/>
      </w:pPr>
      <w:rPr>
        <w:rFonts w:cs="Times New Roman" w:hint="default"/>
        <w:caps w:val="0"/>
        <w:strike w:val="0"/>
        <w:dstrike w:val="0"/>
        <w:vanish w:val="0"/>
        <w:vertAlign w:val="baseline"/>
      </w:rPr>
    </w:lvl>
    <w:lvl w:ilvl="7">
      <w:start w:val="1"/>
      <w:numFmt w:val="lowerLetter"/>
      <w:lvlText w:val="%8."/>
      <w:lvlJc w:val="left"/>
      <w:pPr>
        <w:tabs>
          <w:tab w:val="num" w:pos="2230"/>
        </w:tabs>
        <w:ind w:left="2230" w:hanging="360"/>
      </w:pPr>
      <w:rPr>
        <w:rFonts w:cs="Times New Roman" w:hint="default"/>
      </w:rPr>
    </w:lvl>
    <w:lvl w:ilvl="8">
      <w:start w:val="1"/>
      <w:numFmt w:val="lowerRoman"/>
      <w:lvlText w:val="%9."/>
      <w:lvlJc w:val="left"/>
      <w:pPr>
        <w:tabs>
          <w:tab w:val="num" w:pos="2590"/>
        </w:tabs>
        <w:ind w:left="2590" w:hanging="360"/>
      </w:pPr>
      <w:rPr>
        <w:rFonts w:cs="Times New Roman" w:hint="default"/>
      </w:rPr>
    </w:lvl>
  </w:abstractNum>
  <w:abstractNum w:abstractNumId="83" w15:restartNumberingAfterBreak="0">
    <w:nsid w:val="3B1B451D"/>
    <w:multiLevelType w:val="hybridMultilevel"/>
    <w:tmpl w:val="4E801756"/>
    <w:styleLink w:val="402"/>
    <w:lvl w:ilvl="0" w:tplc="B7B2B69E">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3B711595"/>
    <w:multiLevelType w:val="hybridMultilevel"/>
    <w:tmpl w:val="586A701E"/>
    <w:lvl w:ilvl="0" w:tplc="54607F8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5" w15:restartNumberingAfterBreak="0">
    <w:nsid w:val="3CB41160"/>
    <w:multiLevelType w:val="hybridMultilevel"/>
    <w:tmpl w:val="94E21CE8"/>
    <w:styleLink w:val="11111121"/>
    <w:lvl w:ilvl="0" w:tplc="69B4B9CC">
      <w:start w:val="1"/>
      <w:numFmt w:val="bullet"/>
      <w:pStyle w:val="10"/>
      <w:lvlText w:val="-"/>
      <w:lvlJc w:val="left"/>
      <w:pPr>
        <w:tabs>
          <w:tab w:val="num" w:pos="1440"/>
        </w:tabs>
        <w:ind w:left="1440" w:hanging="360"/>
      </w:pPr>
      <w:rPr>
        <w:rFonts w:ascii="Courier New" w:hAnsi="Courier New"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3E255731"/>
    <w:multiLevelType w:val="hybridMultilevel"/>
    <w:tmpl w:val="F5D20C72"/>
    <w:lvl w:ilvl="0" w:tplc="E334ECEA">
      <w:start w:val="1"/>
      <w:numFmt w:val="decimal"/>
      <w:pStyle w:val="a6"/>
      <w:lvlText w:val="%1"/>
      <w:lvlJc w:val="left"/>
      <w:pPr>
        <w:tabs>
          <w:tab w:val="num" w:pos="397"/>
        </w:tabs>
        <w:ind w:left="397" w:hanging="397"/>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7" w15:restartNumberingAfterBreak="0">
    <w:nsid w:val="3E923187"/>
    <w:multiLevelType w:val="multilevel"/>
    <w:tmpl w:val="3FC864AA"/>
    <w:styleLink w:val="3121"/>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8" w15:restartNumberingAfterBreak="0">
    <w:nsid w:val="3F38181C"/>
    <w:multiLevelType w:val="hybridMultilevel"/>
    <w:tmpl w:val="7F22C65A"/>
    <w:styleLink w:val="333"/>
    <w:lvl w:ilvl="0" w:tplc="F54E6984">
      <w:start w:val="4"/>
      <w:numFmt w:val="decimal"/>
      <w:lvlText w:val="%1."/>
      <w:lvlJc w:val="left"/>
      <w:pPr>
        <w:ind w:left="36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15:restartNumberingAfterBreak="0">
    <w:nsid w:val="403C08EF"/>
    <w:multiLevelType w:val="hybridMultilevel"/>
    <w:tmpl w:val="D7D481D0"/>
    <w:styleLink w:val="1512"/>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0"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91" w15:restartNumberingAfterBreak="0">
    <w:nsid w:val="40BA614E"/>
    <w:multiLevelType w:val="hybridMultilevel"/>
    <w:tmpl w:val="D2CC60DE"/>
    <w:styleLink w:val="253"/>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2" w15:restartNumberingAfterBreak="0">
    <w:nsid w:val="41A35E7E"/>
    <w:multiLevelType w:val="hybridMultilevel"/>
    <w:tmpl w:val="878A5C7C"/>
    <w:styleLink w:val="4521"/>
    <w:lvl w:ilvl="0" w:tplc="6BA641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15:restartNumberingAfterBreak="0">
    <w:nsid w:val="41AA4CF9"/>
    <w:multiLevelType w:val="multilevel"/>
    <w:tmpl w:val="7F2E6F28"/>
    <w:styleLink w:val="19111"/>
    <w:lvl w:ilvl="0">
      <w:start w:val="3"/>
      <w:numFmt w:val="decimal"/>
      <w:lvlText w:val="%1."/>
      <w:lvlJc w:val="left"/>
      <w:pPr>
        <w:ind w:left="360" w:hanging="360"/>
      </w:pPr>
      <w:rPr>
        <w:rFonts w:ascii="Times New Roman" w:hAnsi="Times New Roman" w:cs="Times New Roman" w:hint="default"/>
        <w:color w:val="auto"/>
      </w:rPr>
    </w:lvl>
    <w:lvl w:ilvl="1">
      <w:start w:val="1"/>
      <w:numFmt w:val="decimal"/>
      <w:lvlText w:val="%1.%2."/>
      <w:lvlJc w:val="left"/>
      <w:pPr>
        <w:ind w:left="1429" w:hanging="360"/>
      </w:pPr>
      <w:rPr>
        <w:rFonts w:ascii="Times New Roman" w:hAnsi="Times New Roman" w:cs="Times New Roman" w:hint="default"/>
        <w:color w:val="auto"/>
      </w:rPr>
    </w:lvl>
    <w:lvl w:ilvl="2">
      <w:start w:val="1"/>
      <w:numFmt w:val="decimal"/>
      <w:lvlText w:val="%1.%2.%3."/>
      <w:lvlJc w:val="left"/>
      <w:pPr>
        <w:ind w:left="2858" w:hanging="720"/>
      </w:pPr>
      <w:rPr>
        <w:rFonts w:ascii="Times New Roman" w:hAnsi="Times New Roman" w:cs="Times New Roman" w:hint="default"/>
        <w:color w:val="auto"/>
      </w:rPr>
    </w:lvl>
    <w:lvl w:ilvl="3">
      <w:start w:val="1"/>
      <w:numFmt w:val="decimal"/>
      <w:lvlText w:val="%1.%2.%3.%4."/>
      <w:lvlJc w:val="left"/>
      <w:pPr>
        <w:ind w:left="3927" w:hanging="720"/>
      </w:pPr>
      <w:rPr>
        <w:rFonts w:ascii="Times New Roman" w:hAnsi="Times New Roman" w:cs="Times New Roman" w:hint="default"/>
        <w:color w:val="auto"/>
      </w:rPr>
    </w:lvl>
    <w:lvl w:ilvl="4">
      <w:start w:val="1"/>
      <w:numFmt w:val="decimal"/>
      <w:lvlText w:val="%1.%2.%3.%4.%5."/>
      <w:lvlJc w:val="left"/>
      <w:pPr>
        <w:ind w:left="5356" w:hanging="1080"/>
      </w:pPr>
      <w:rPr>
        <w:rFonts w:ascii="Times New Roman" w:hAnsi="Times New Roman" w:cs="Times New Roman" w:hint="default"/>
        <w:color w:val="auto"/>
      </w:rPr>
    </w:lvl>
    <w:lvl w:ilvl="5">
      <w:start w:val="1"/>
      <w:numFmt w:val="decimal"/>
      <w:lvlText w:val="%1.%2.%3.%4.%5.%6."/>
      <w:lvlJc w:val="left"/>
      <w:pPr>
        <w:ind w:left="6425" w:hanging="1080"/>
      </w:pPr>
      <w:rPr>
        <w:rFonts w:ascii="Times New Roman" w:hAnsi="Times New Roman" w:cs="Times New Roman" w:hint="default"/>
        <w:color w:val="auto"/>
      </w:rPr>
    </w:lvl>
    <w:lvl w:ilvl="6">
      <w:start w:val="1"/>
      <w:numFmt w:val="decimal"/>
      <w:lvlText w:val="%1.%2.%3.%4.%5.%6.%7."/>
      <w:lvlJc w:val="left"/>
      <w:pPr>
        <w:ind w:left="7854" w:hanging="1440"/>
      </w:pPr>
      <w:rPr>
        <w:rFonts w:ascii="Times New Roman" w:hAnsi="Times New Roman" w:cs="Times New Roman" w:hint="default"/>
        <w:color w:val="auto"/>
      </w:rPr>
    </w:lvl>
    <w:lvl w:ilvl="7">
      <w:start w:val="1"/>
      <w:numFmt w:val="decimal"/>
      <w:lvlText w:val="%1.%2.%3.%4.%5.%6.%7.%8."/>
      <w:lvlJc w:val="left"/>
      <w:pPr>
        <w:ind w:left="8923" w:hanging="1440"/>
      </w:pPr>
      <w:rPr>
        <w:rFonts w:ascii="Times New Roman" w:hAnsi="Times New Roman" w:cs="Times New Roman" w:hint="default"/>
        <w:color w:val="auto"/>
      </w:rPr>
    </w:lvl>
    <w:lvl w:ilvl="8">
      <w:start w:val="1"/>
      <w:numFmt w:val="decimal"/>
      <w:lvlText w:val="%1.%2.%3.%4.%5.%6.%7.%8.%9."/>
      <w:lvlJc w:val="left"/>
      <w:pPr>
        <w:ind w:left="10352" w:hanging="1800"/>
      </w:pPr>
      <w:rPr>
        <w:rFonts w:ascii="Times New Roman" w:hAnsi="Times New Roman" w:cs="Times New Roman" w:hint="default"/>
        <w:color w:val="auto"/>
      </w:rPr>
    </w:lvl>
  </w:abstractNum>
  <w:abstractNum w:abstractNumId="94" w15:restartNumberingAfterBreak="0">
    <w:nsid w:val="42A86504"/>
    <w:multiLevelType w:val="multilevel"/>
    <w:tmpl w:val="7FA8F628"/>
    <w:styleLink w:val="30111"/>
    <w:lvl w:ilvl="0">
      <w:start w:val="1"/>
      <w:numFmt w:val="decimal"/>
      <w:lvlText w:val="%1."/>
      <w:lvlJc w:val="left"/>
      <w:pPr>
        <w:tabs>
          <w:tab w:val="num" w:pos="720"/>
        </w:tabs>
        <w:ind w:left="720" w:hanging="360"/>
      </w:pPr>
      <w:rPr>
        <w:rFonts w:cs="Times New Roman" w:hint="default"/>
      </w:rPr>
    </w:lvl>
    <w:lvl w:ilvl="1">
      <w:start w:val="2"/>
      <w:numFmt w:val="decimal"/>
      <w:isLgl/>
      <w:lvlText w:val="%1.%2."/>
      <w:lvlJc w:val="left"/>
      <w:pPr>
        <w:ind w:left="1414" w:hanging="7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5" w15:restartNumberingAfterBreak="0">
    <w:nsid w:val="432B1A0B"/>
    <w:multiLevelType w:val="hybridMultilevel"/>
    <w:tmpl w:val="A2D8C99C"/>
    <w:styleLink w:val="24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6" w15:restartNumberingAfterBreak="0">
    <w:nsid w:val="451B5230"/>
    <w:multiLevelType w:val="multilevel"/>
    <w:tmpl w:val="7EFE374A"/>
    <w:styleLink w:val="40111"/>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7" w15:restartNumberingAfterBreak="0">
    <w:nsid w:val="45A17EF6"/>
    <w:multiLevelType w:val="multilevel"/>
    <w:tmpl w:val="2FC03D48"/>
    <w:styleLink w:val="63"/>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3"/>
      <w:lvlText w:val="%1.%2.%3"/>
      <w:lvlJc w:val="left"/>
      <w:pPr>
        <w:tabs>
          <w:tab w:val="num" w:pos="1134"/>
        </w:tabs>
        <w:ind w:left="1134" w:hanging="1134"/>
      </w:pPr>
      <w:rPr>
        <w:rFonts w:hint="default"/>
      </w:rPr>
    </w:lvl>
    <w:lvl w:ilvl="3">
      <w:start w:val="1"/>
      <w:numFmt w:val="decimal"/>
      <w:pStyle w:val="41"/>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8" w15:restartNumberingAfterBreak="0">
    <w:nsid w:val="478A395C"/>
    <w:multiLevelType w:val="multilevel"/>
    <w:tmpl w:val="21C6142A"/>
    <w:styleLink w:val="25111"/>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99"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00" w15:restartNumberingAfterBreak="0">
    <w:nsid w:val="480356C6"/>
    <w:multiLevelType w:val="hybridMultilevel"/>
    <w:tmpl w:val="B8C0421A"/>
    <w:styleLink w:val="6111"/>
    <w:lvl w:ilvl="0" w:tplc="0A28F9C8">
      <w:start w:val="1"/>
      <w:numFmt w:val="decimal"/>
      <w:pStyle w:val="1TimesNewRoman14pt"/>
      <w:lvlText w:val="%1"/>
      <w:lvlJc w:val="left"/>
      <w:pPr>
        <w:ind w:left="1140" w:hanging="420"/>
      </w:pPr>
      <w:rPr>
        <w:rFonts w:hint="default"/>
      </w:rPr>
    </w:lvl>
    <w:lvl w:ilvl="1" w:tplc="04190001">
      <w:start w:val="1"/>
      <w:numFmt w:val="bullet"/>
      <w:lvlText w:val=""/>
      <w:lvlJc w:val="left"/>
      <w:pPr>
        <w:tabs>
          <w:tab w:val="num" w:pos="1800"/>
        </w:tabs>
        <w:ind w:left="1800" w:hanging="360"/>
      </w:pPr>
      <w:rPr>
        <w:rFonts w:ascii="Symbol" w:hAnsi="Symbol"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1" w15:restartNumberingAfterBreak="0">
    <w:nsid w:val="4899616B"/>
    <w:multiLevelType w:val="hybridMultilevel"/>
    <w:tmpl w:val="882A13D8"/>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2" w15:restartNumberingAfterBreak="0">
    <w:nsid w:val="48EE1F49"/>
    <w:multiLevelType w:val="hybridMultilevel"/>
    <w:tmpl w:val="DE5E6654"/>
    <w:styleLink w:val="1812"/>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3" w15:restartNumberingAfterBreak="0">
    <w:nsid w:val="48EF4ACF"/>
    <w:multiLevelType w:val="hybridMultilevel"/>
    <w:tmpl w:val="71763502"/>
    <w:lvl w:ilvl="0" w:tplc="54607F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4" w15:restartNumberingAfterBreak="0">
    <w:nsid w:val="49E35B94"/>
    <w:multiLevelType w:val="hybridMultilevel"/>
    <w:tmpl w:val="4F98FFD4"/>
    <w:styleLink w:val="243"/>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5" w15:restartNumberingAfterBreak="0">
    <w:nsid w:val="49E7756B"/>
    <w:multiLevelType w:val="multilevel"/>
    <w:tmpl w:val="823E29FA"/>
    <w:styleLink w:val="5111"/>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106" w15:restartNumberingAfterBreak="0">
    <w:nsid w:val="4B5C4A0A"/>
    <w:multiLevelType w:val="singleLevel"/>
    <w:tmpl w:val="4B5C4A0A"/>
    <w:styleLink w:val="35111"/>
    <w:lvl w:ilvl="0">
      <w:start w:val="1"/>
      <w:numFmt w:val="bullet"/>
      <w:lvlText w:val=""/>
      <w:lvlJc w:val="left"/>
      <w:pPr>
        <w:tabs>
          <w:tab w:val="left" w:pos="360"/>
        </w:tabs>
        <w:ind w:left="360" w:hanging="360"/>
      </w:pPr>
      <w:rPr>
        <w:rFonts w:ascii="Symbol" w:hAnsi="Symbol" w:hint="default"/>
      </w:rPr>
    </w:lvl>
  </w:abstractNum>
  <w:abstractNum w:abstractNumId="107"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08" w15:restartNumberingAfterBreak="0">
    <w:nsid w:val="4C9A77CC"/>
    <w:multiLevelType w:val="multilevel"/>
    <w:tmpl w:val="ACC2FD24"/>
    <w:styleLink w:val="2211"/>
    <w:lvl w:ilvl="0">
      <w:start w:val="8"/>
      <w:numFmt w:val="decimal"/>
      <w:lvlText w:val="%1"/>
      <w:lvlJc w:val="left"/>
      <w:pPr>
        <w:ind w:left="480" w:hanging="480"/>
      </w:pPr>
      <w:rPr>
        <w:rFonts w:hint="default"/>
      </w:rPr>
    </w:lvl>
    <w:lvl w:ilvl="1">
      <w:start w:val="1"/>
      <w:numFmt w:val="decimal"/>
      <w:lvlText w:val="%1.%2"/>
      <w:lvlJc w:val="left"/>
      <w:pPr>
        <w:ind w:left="864" w:hanging="480"/>
      </w:pPr>
      <w:rPr>
        <w:rFonts w:hint="default"/>
      </w:rPr>
    </w:lvl>
    <w:lvl w:ilvl="2">
      <w:start w:val="5"/>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872" w:hanging="1800"/>
      </w:pPr>
      <w:rPr>
        <w:rFonts w:hint="default"/>
      </w:rPr>
    </w:lvl>
  </w:abstractNum>
  <w:abstractNum w:abstractNumId="109" w15:restartNumberingAfterBreak="0">
    <w:nsid w:val="4D4B02EA"/>
    <w:multiLevelType w:val="hybridMultilevel"/>
    <w:tmpl w:val="0F0A3378"/>
    <w:styleLink w:val="17111"/>
    <w:lvl w:ilvl="0" w:tplc="FFFFFFFF">
      <w:start w:val="1"/>
      <w:numFmt w:val="bullet"/>
      <w:lvlText w:val="­"/>
      <w:lvlJc w:val="left"/>
      <w:pPr>
        <w:ind w:left="1429" w:hanging="360"/>
      </w:pPr>
      <w:rPr>
        <w:rFonts w:ascii="Courier New" w:hAnsi="Courier New" w:cs="Courier New"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0" w15:restartNumberingAfterBreak="0">
    <w:nsid w:val="4D546728"/>
    <w:multiLevelType w:val="hybridMultilevel"/>
    <w:tmpl w:val="7068C8BE"/>
    <w:styleLink w:val="1712"/>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1" w15:restartNumberingAfterBreak="0">
    <w:nsid w:val="4D851BBB"/>
    <w:multiLevelType w:val="multilevel"/>
    <w:tmpl w:val="CA5E0CC0"/>
    <w:styleLink w:val="45111"/>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112" w15:restartNumberingAfterBreak="0">
    <w:nsid w:val="4D947A4F"/>
    <w:multiLevelType w:val="hybridMultilevel"/>
    <w:tmpl w:val="1882ACF4"/>
    <w:styleLink w:val="261"/>
    <w:lvl w:ilvl="0" w:tplc="88C2FC2A">
      <w:start w:val="1"/>
      <w:numFmt w:val="bullet"/>
      <w:lvlText w:val=""/>
      <w:lvlJc w:val="center"/>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3" w15:restartNumberingAfterBreak="0">
    <w:nsid w:val="4DBD18E7"/>
    <w:multiLevelType w:val="multilevel"/>
    <w:tmpl w:val="E2461476"/>
    <w:lvl w:ilvl="0">
      <w:start w:val="1"/>
      <w:numFmt w:val="decimal"/>
      <w:pStyle w:val="12"/>
      <w:lvlText w:val="%1."/>
      <w:lvlJc w:val="left"/>
      <w:pPr>
        <w:ind w:left="360" w:hanging="360"/>
      </w:pPr>
    </w:lvl>
    <w:lvl w:ilvl="1">
      <w:start w:val="1"/>
      <w:numFmt w:val="decimal"/>
      <w:pStyle w:val="21"/>
      <w:lvlText w:val="%1.%2."/>
      <w:lvlJc w:val="left"/>
      <w:pPr>
        <w:ind w:left="432" w:hanging="432"/>
      </w:pPr>
    </w:lvl>
    <w:lvl w:ilvl="2">
      <w:start w:val="1"/>
      <w:numFmt w:val="decimal"/>
      <w:pStyle w:val="34"/>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4" w15:restartNumberingAfterBreak="0">
    <w:nsid w:val="4FA93FDA"/>
    <w:multiLevelType w:val="hybridMultilevel"/>
    <w:tmpl w:val="47B8AEEE"/>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5" w15:restartNumberingAfterBreak="0">
    <w:nsid w:val="514B5EB1"/>
    <w:multiLevelType w:val="hybridMultilevel"/>
    <w:tmpl w:val="D1CAD480"/>
    <w:styleLink w:val="46"/>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6" w15:restartNumberingAfterBreak="0">
    <w:nsid w:val="51C11ED7"/>
    <w:multiLevelType w:val="multilevel"/>
    <w:tmpl w:val="AA9A56AC"/>
    <w:styleLink w:val="117"/>
    <w:lvl w:ilvl="0">
      <w:start w:val="1"/>
      <w:numFmt w:val="decimal"/>
      <w:lvlText w:val="%1."/>
      <w:lvlJc w:val="left"/>
      <w:pPr>
        <w:ind w:left="720" w:hanging="360"/>
      </w:pPr>
    </w:lvl>
    <w:lvl w:ilvl="1">
      <w:start w:val="1"/>
      <w:numFmt w:val="decimal"/>
      <w:lvlText w:val="%1.%2"/>
      <w:lvlJc w:val="left"/>
      <w:pPr>
        <w:ind w:left="1774" w:hanging="1065"/>
      </w:pPr>
    </w:lvl>
    <w:lvl w:ilvl="2">
      <w:start w:val="1"/>
      <w:numFmt w:val="decimal"/>
      <w:lvlText w:val="%1.%2.%3"/>
      <w:lvlJc w:val="left"/>
      <w:pPr>
        <w:ind w:left="2123" w:hanging="1065"/>
      </w:pPr>
    </w:lvl>
    <w:lvl w:ilvl="3">
      <w:start w:val="1"/>
      <w:numFmt w:val="decimal"/>
      <w:lvlText w:val="%1.%2.%3.%4"/>
      <w:lvlJc w:val="left"/>
      <w:pPr>
        <w:ind w:left="2472" w:hanging="1065"/>
      </w:pPr>
    </w:lvl>
    <w:lvl w:ilvl="4">
      <w:start w:val="1"/>
      <w:numFmt w:val="decimal"/>
      <w:lvlText w:val="%1.%2.%3.%4.%5"/>
      <w:lvlJc w:val="left"/>
      <w:pPr>
        <w:ind w:left="2836" w:hanging="1080"/>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952" w:hanging="1800"/>
      </w:pPr>
    </w:lvl>
  </w:abstractNum>
  <w:abstractNum w:abstractNumId="117" w15:restartNumberingAfterBreak="0">
    <w:nsid w:val="51C94C0E"/>
    <w:multiLevelType w:val="hybridMultilevel"/>
    <w:tmpl w:val="E9E46486"/>
    <w:styleLink w:val="3211"/>
    <w:lvl w:ilvl="0" w:tplc="CE4A6D8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8" w15:restartNumberingAfterBreak="0">
    <w:nsid w:val="51E6216D"/>
    <w:multiLevelType w:val="hybridMultilevel"/>
    <w:tmpl w:val="B4E43126"/>
    <w:styleLink w:val="9111"/>
    <w:lvl w:ilvl="0" w:tplc="021AFCFC">
      <w:start w:val="1"/>
      <w:numFmt w:val="decimal"/>
      <w:lvlText w:val="%1."/>
      <w:lvlJc w:val="left"/>
      <w:pPr>
        <w:ind w:left="928" w:hanging="360"/>
      </w:pPr>
      <w:rPr>
        <w:rFonts w:cs="Times New Roman"/>
        <w:sz w:val="22"/>
        <w:szCs w:val="22"/>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9" w15:restartNumberingAfterBreak="0">
    <w:nsid w:val="52455F4E"/>
    <w:multiLevelType w:val="hybridMultilevel"/>
    <w:tmpl w:val="DE501C1C"/>
    <w:styleLink w:val="24111"/>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0" w15:restartNumberingAfterBreak="0">
    <w:nsid w:val="524D2734"/>
    <w:multiLevelType w:val="hybridMultilevel"/>
    <w:tmpl w:val="7B8C3074"/>
    <w:lvl w:ilvl="0" w:tplc="01C88D74">
      <w:start w:val="1"/>
      <w:numFmt w:val="lowerLetter"/>
      <w:pStyle w:val="a7"/>
      <w:lvlText w:val="%1)"/>
      <w:lvlJc w:val="left"/>
      <w:pPr>
        <w:tabs>
          <w:tab w:val="num" w:pos="1080"/>
        </w:tabs>
        <w:ind w:left="1080" w:hanging="360"/>
      </w:pPr>
      <w:rPr>
        <w:rFonts w:cs="Times New Roman" w:hint="default"/>
      </w:rPr>
    </w:lvl>
    <w:lvl w:ilvl="1" w:tplc="6B5E5960">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21" w15:restartNumberingAfterBreak="0">
    <w:nsid w:val="53327B91"/>
    <w:multiLevelType w:val="multilevel"/>
    <w:tmpl w:val="6B72910A"/>
    <w:styleLink w:val="1710"/>
    <w:lvl w:ilvl="0">
      <w:start w:val="1"/>
      <w:numFmt w:val="decimal"/>
      <w:lvlText w:val="8.2.%1."/>
      <w:lvlJc w:val="left"/>
      <w:pPr>
        <w:ind w:left="360" w:hanging="360"/>
      </w:pPr>
    </w:lvl>
    <w:lvl w:ilvl="1">
      <w:start w:val="1"/>
      <w:numFmt w:val="lowerLetter"/>
      <w:lvlText w:val="%2."/>
      <w:lvlJc w:val="left"/>
      <w:pPr>
        <w:ind w:left="2149" w:hanging="360"/>
      </w:pPr>
    </w:lvl>
    <w:lvl w:ilvl="2">
      <w:start w:val="1"/>
      <w:numFmt w:val="decimal"/>
      <w:lvlText w:val="8.2.%3."/>
      <w:lvlJc w:val="right"/>
      <w:pPr>
        <w:ind w:left="2869" w:hanging="180"/>
      </w:pPr>
      <w:rPr>
        <w:rFonts w:ascii="Times New Roman" w:hAnsi="Times New Roman" w:cs="Times New Roman" w:hint="default"/>
        <w:b/>
        <w:i w:val="0"/>
        <w:sz w:val="24"/>
      </w:r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22" w15:restartNumberingAfterBreak="0">
    <w:nsid w:val="53A80A55"/>
    <w:multiLevelType w:val="hybridMultilevel"/>
    <w:tmpl w:val="AD6ED0BA"/>
    <w:styleLink w:val="39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3" w15:restartNumberingAfterBreak="0">
    <w:nsid w:val="541A40EF"/>
    <w:multiLevelType w:val="hybridMultilevel"/>
    <w:tmpl w:val="C87A8494"/>
    <w:styleLink w:val="12111"/>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4" w15:restartNumberingAfterBreak="0">
    <w:nsid w:val="54545A40"/>
    <w:multiLevelType w:val="hybridMultilevel"/>
    <w:tmpl w:val="00C2710C"/>
    <w:styleLink w:val="2612"/>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5"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26" w15:restartNumberingAfterBreak="0">
    <w:nsid w:val="54B864D5"/>
    <w:multiLevelType w:val="hybridMultilevel"/>
    <w:tmpl w:val="077A3B50"/>
    <w:styleLink w:val="403"/>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7" w15:restartNumberingAfterBreak="0">
    <w:nsid w:val="55543AFF"/>
    <w:multiLevelType w:val="hybridMultilevel"/>
    <w:tmpl w:val="01067A64"/>
    <w:styleLink w:val="340"/>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28" w15:restartNumberingAfterBreak="0">
    <w:nsid w:val="55F030C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9"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30" w15:restartNumberingAfterBreak="0">
    <w:nsid w:val="5B3E2415"/>
    <w:multiLevelType w:val="hybridMultilevel"/>
    <w:tmpl w:val="CF60283C"/>
    <w:lvl w:ilvl="0" w:tplc="54607F8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1" w15:restartNumberingAfterBreak="0">
    <w:nsid w:val="5B743D77"/>
    <w:multiLevelType w:val="hybridMultilevel"/>
    <w:tmpl w:val="84866A0E"/>
    <w:styleLink w:val="48"/>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32" w15:restartNumberingAfterBreak="0">
    <w:nsid w:val="5C824298"/>
    <w:multiLevelType w:val="hybridMultilevel"/>
    <w:tmpl w:val="D26C23DA"/>
    <w:styleLink w:val="422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3" w15:restartNumberingAfterBreak="0">
    <w:nsid w:val="5CBE2E32"/>
    <w:multiLevelType w:val="hybridMultilevel"/>
    <w:tmpl w:val="0582CC88"/>
    <w:styleLink w:val="4321"/>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4"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35" w15:restartNumberingAfterBreak="0">
    <w:nsid w:val="5E0109C5"/>
    <w:multiLevelType w:val="hybridMultilevel"/>
    <w:tmpl w:val="E8CA3BDC"/>
    <w:styleLink w:val="413"/>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36" w15:restartNumberingAfterBreak="0">
    <w:nsid w:val="5FA17A36"/>
    <w:multiLevelType w:val="multilevel"/>
    <w:tmpl w:val="98F09B38"/>
    <w:styleLink w:val="4421"/>
    <w:lvl w:ilvl="0">
      <w:start w:val="2"/>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37" w15:restartNumberingAfterBreak="0">
    <w:nsid w:val="62BD28E4"/>
    <w:multiLevelType w:val="hybridMultilevel"/>
    <w:tmpl w:val="E58CAA88"/>
    <w:styleLink w:val="29111"/>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8" w15:restartNumberingAfterBreak="0">
    <w:nsid w:val="632555D4"/>
    <w:multiLevelType w:val="multilevel"/>
    <w:tmpl w:val="F0FA6826"/>
    <w:styleLink w:val="1011"/>
    <w:lvl w:ilvl="0">
      <w:start w:val="6"/>
      <w:numFmt w:val="decimal"/>
      <w:lvlText w:val="%1"/>
      <w:lvlJc w:val="left"/>
      <w:pPr>
        <w:ind w:left="855" w:hanging="855"/>
      </w:pPr>
      <w:rPr>
        <w:rFonts w:hint="default"/>
      </w:rPr>
    </w:lvl>
    <w:lvl w:ilvl="1">
      <w:start w:val="4"/>
      <w:numFmt w:val="decimal"/>
      <w:lvlText w:val="%1.%2"/>
      <w:lvlJc w:val="left"/>
      <w:pPr>
        <w:ind w:left="1091" w:hanging="855"/>
      </w:pPr>
      <w:rPr>
        <w:rFonts w:hint="default"/>
      </w:rPr>
    </w:lvl>
    <w:lvl w:ilvl="2">
      <w:start w:val="23"/>
      <w:numFmt w:val="decimal"/>
      <w:lvlText w:val="%1.%2.%3"/>
      <w:lvlJc w:val="left"/>
      <w:pPr>
        <w:ind w:left="1327" w:hanging="855"/>
      </w:pPr>
      <w:rPr>
        <w:rFonts w:hint="default"/>
      </w:rPr>
    </w:lvl>
    <w:lvl w:ilvl="3">
      <w:start w:val="1"/>
      <w:numFmt w:val="decimal"/>
      <w:lvlText w:val="%1.%2.%3.%4"/>
      <w:lvlJc w:val="left"/>
      <w:pPr>
        <w:ind w:left="1563" w:hanging="855"/>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139" w15:restartNumberingAfterBreak="0">
    <w:nsid w:val="64E56E4F"/>
    <w:multiLevelType w:val="hybridMultilevel"/>
    <w:tmpl w:val="1DAA667E"/>
    <w:styleLink w:val="191"/>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0" w15:restartNumberingAfterBreak="0">
    <w:nsid w:val="66D95978"/>
    <w:multiLevelType w:val="hybridMultilevel"/>
    <w:tmpl w:val="31D40EBA"/>
    <w:styleLink w:val="38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1" w15:restartNumberingAfterBreak="0">
    <w:nsid w:val="673C2FEB"/>
    <w:multiLevelType w:val="multilevel"/>
    <w:tmpl w:val="4F3E856A"/>
    <w:styleLink w:val="611"/>
    <w:lvl w:ilvl="0">
      <w:start w:val="5"/>
      <w:numFmt w:val="decimal"/>
      <w:lvlText w:val="%1."/>
      <w:lvlJc w:val="left"/>
      <w:pPr>
        <w:tabs>
          <w:tab w:val="num" w:pos="1425"/>
        </w:tabs>
        <w:ind w:left="1425" w:hanging="1425"/>
      </w:pPr>
      <w:rPr>
        <w:rFonts w:cs="Times New Roman" w:hint="default"/>
      </w:rPr>
    </w:lvl>
    <w:lvl w:ilvl="1">
      <w:start w:val="1"/>
      <w:numFmt w:val="decimal"/>
      <w:lvlText w:val="4.%2"/>
      <w:lvlJc w:val="left"/>
      <w:pPr>
        <w:tabs>
          <w:tab w:val="num" w:pos="1992"/>
        </w:tabs>
        <w:ind w:left="1992" w:hanging="1425"/>
      </w:pPr>
      <w:rPr>
        <w:rFonts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42" w15:restartNumberingAfterBreak="0">
    <w:nsid w:val="680C67D8"/>
    <w:multiLevelType w:val="hybridMultilevel"/>
    <w:tmpl w:val="3E16605A"/>
    <w:styleLink w:val="38111"/>
    <w:lvl w:ilvl="0" w:tplc="EC96CA6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3" w15:restartNumberingAfterBreak="0">
    <w:nsid w:val="692B5FC9"/>
    <w:multiLevelType w:val="hybridMultilevel"/>
    <w:tmpl w:val="F4167C0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4" w15:restartNumberingAfterBreak="0">
    <w:nsid w:val="69A064EB"/>
    <w:multiLevelType w:val="hybridMultilevel"/>
    <w:tmpl w:val="F1B2BF60"/>
    <w:styleLink w:val="121"/>
    <w:lvl w:ilvl="0" w:tplc="4302F67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5" w15:restartNumberingAfterBreak="0">
    <w:nsid w:val="6AD251E8"/>
    <w:multiLevelType w:val="multilevel"/>
    <w:tmpl w:val="66622B1E"/>
    <w:styleLink w:val="442"/>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46" w15:restartNumberingAfterBreak="0">
    <w:nsid w:val="6DED6FC6"/>
    <w:multiLevelType w:val="hybridMultilevel"/>
    <w:tmpl w:val="B07E5F34"/>
    <w:styleLink w:val="10111"/>
    <w:lvl w:ilvl="0" w:tplc="EC96CA6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7" w15:restartNumberingAfterBreak="0">
    <w:nsid w:val="6E79757B"/>
    <w:multiLevelType w:val="multilevel"/>
    <w:tmpl w:val="A65A7060"/>
    <w:styleLink w:val="303"/>
    <w:lvl w:ilvl="0">
      <w:start w:val="1"/>
      <w:numFmt w:val="bullet"/>
      <w:pStyle w:val="a8"/>
      <w:lvlText w:val=""/>
      <w:lvlJc w:val="left"/>
      <w:pPr>
        <w:tabs>
          <w:tab w:val="num" w:pos="927"/>
        </w:tabs>
        <w:ind w:left="-284" w:firstLine="851"/>
      </w:pPr>
      <w:rPr>
        <w:rFonts w:ascii="Symbol" w:hAnsi="Symbol" w:hint="default"/>
        <w:color w:val="auto"/>
      </w:rPr>
    </w:lvl>
    <w:lvl w:ilvl="1">
      <w:start w:val="1"/>
      <w:numFmt w:val="bullet"/>
      <w:lvlText w:val=""/>
      <w:lvlJc w:val="left"/>
      <w:pPr>
        <w:tabs>
          <w:tab w:val="num" w:pos="2061"/>
        </w:tabs>
        <w:ind w:left="851" w:firstLine="850"/>
      </w:pPr>
      <w:rPr>
        <w:rFonts w:ascii="Symbol" w:hAnsi="Symbol" w:hint="default"/>
        <w:color w:val="auto"/>
      </w:rPr>
    </w:lvl>
    <w:lvl w:ilvl="2">
      <w:start w:val="1"/>
      <w:numFmt w:val="bullet"/>
      <w:lvlText w:val=""/>
      <w:lvlJc w:val="left"/>
      <w:pPr>
        <w:tabs>
          <w:tab w:val="num" w:pos="2912"/>
        </w:tabs>
        <w:ind w:left="1701" w:firstLine="851"/>
      </w:pPr>
      <w:rPr>
        <w:rFonts w:ascii="Symbol" w:hAnsi="Symbol" w:hint="default"/>
        <w:color w:val="auto"/>
      </w:rPr>
    </w:lvl>
    <w:lvl w:ilvl="3">
      <w:start w:val="1"/>
      <w:numFmt w:val="bullet"/>
      <w:lvlText w:val=""/>
      <w:lvlJc w:val="left"/>
      <w:pPr>
        <w:tabs>
          <w:tab w:val="num" w:pos="3762"/>
        </w:tabs>
        <w:ind w:left="2552" w:firstLine="850"/>
      </w:pPr>
      <w:rPr>
        <w:rFonts w:ascii="Symbol" w:hAnsi="Symbol" w:hint="default"/>
        <w:color w:val="auto"/>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8" w15:restartNumberingAfterBreak="0">
    <w:nsid w:val="6F06175E"/>
    <w:multiLevelType w:val="hybridMultilevel"/>
    <w:tmpl w:val="6A4C540E"/>
    <w:styleLink w:val="353"/>
    <w:lvl w:ilvl="0" w:tplc="FFFFFFFF">
      <w:start w:val="6"/>
      <w:numFmt w:val="decimal"/>
      <w:pStyle w:val="1TimesNewRoman14pt16pt"/>
      <w:lvlText w:val="%1"/>
      <w:lvlJc w:val="left"/>
      <w:pPr>
        <w:tabs>
          <w:tab w:val="num" w:pos="1100"/>
        </w:tabs>
        <w:ind w:left="110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49" w15:restartNumberingAfterBreak="0">
    <w:nsid w:val="6F26424A"/>
    <w:multiLevelType w:val="hybridMultilevel"/>
    <w:tmpl w:val="9A58B594"/>
    <w:styleLink w:val="8111"/>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6F9877E2"/>
    <w:multiLevelType w:val="multilevel"/>
    <w:tmpl w:val="CA4679BC"/>
    <w:styleLink w:val="4311"/>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1" w15:restartNumberingAfterBreak="0">
    <w:nsid w:val="709F4AA7"/>
    <w:multiLevelType w:val="multilevel"/>
    <w:tmpl w:val="6148A0FC"/>
    <w:lvl w:ilvl="0">
      <w:start w:val="1"/>
      <w:numFmt w:val="upperRoman"/>
      <w:pStyle w:val="13"/>
      <w:lvlText w:val="Раздел %1."/>
      <w:lvlJc w:val="left"/>
      <w:pPr>
        <w:tabs>
          <w:tab w:val="num" w:pos="2268"/>
        </w:tabs>
        <w:ind w:left="2268" w:hanging="2268"/>
      </w:pPr>
      <w:rPr>
        <w:rFonts w:cs="Times New Roman" w:hint="default"/>
        <w:sz w:val="28"/>
        <w:szCs w:val="28"/>
      </w:rPr>
    </w:lvl>
    <w:lvl w:ilvl="1">
      <w:start w:val="1"/>
      <w:numFmt w:val="decimal"/>
      <w:pStyle w:val="22"/>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5"/>
      <w:lvlText w:val="%2.%3."/>
      <w:lvlJc w:val="left"/>
      <w:pPr>
        <w:tabs>
          <w:tab w:val="num" w:pos="1134"/>
        </w:tabs>
        <w:ind w:left="1134" w:hanging="1134"/>
      </w:pPr>
      <w:rPr>
        <w:rFonts w:cs="Times New Roman" w:hint="default"/>
        <w:b/>
        <w:bCs/>
      </w:rPr>
    </w:lvl>
    <w:lvl w:ilvl="3">
      <w:start w:val="1"/>
      <w:numFmt w:val="decimal"/>
      <w:pStyle w:val="47"/>
      <w:lvlText w:val="%2.%3.%4."/>
      <w:lvlJc w:val="left"/>
      <w:pPr>
        <w:tabs>
          <w:tab w:val="num" w:pos="2394"/>
        </w:tabs>
        <w:ind w:left="2394" w:hanging="1134"/>
      </w:pPr>
      <w:rPr>
        <w:rFonts w:cs="Times New Roman" w:hint="default"/>
        <w:b w:val="0"/>
        <w:bCs w:val="0"/>
        <w:i w:val="0"/>
        <w:iCs w:val="0"/>
        <w:dstrike w:val="0"/>
        <w:color w:val="auto"/>
      </w:rPr>
    </w:lvl>
    <w:lvl w:ilvl="4">
      <w:start w:val="1"/>
      <w:numFmt w:val="russianLower"/>
      <w:pStyle w:val="50"/>
      <w:lvlText w:val="(%5)"/>
      <w:lvlJc w:val="left"/>
      <w:pPr>
        <w:tabs>
          <w:tab w:val="num" w:pos="2835"/>
        </w:tabs>
        <w:ind w:left="2835" w:hanging="567"/>
      </w:pPr>
      <w:rPr>
        <w:rFonts w:cs="Times New Roman" w:hint="default"/>
        <w:b w:val="0"/>
        <w:bCs w:val="0"/>
        <w:dstrike w:val="0"/>
        <w:color w:val="auto"/>
      </w:rPr>
    </w:lvl>
    <w:lvl w:ilvl="5">
      <w:start w:val="1"/>
      <w:numFmt w:val="decimal"/>
      <w:pStyle w:val="6"/>
      <w:lvlText w:val="(%6)"/>
      <w:lvlJc w:val="left"/>
      <w:pPr>
        <w:tabs>
          <w:tab w:val="num" w:pos="2835"/>
        </w:tabs>
        <w:ind w:left="2835" w:hanging="567"/>
      </w:pPr>
      <w:rPr>
        <w:rFonts w:cs="Times New Roman" w:hint="default"/>
        <w:b w:val="0"/>
        <w:bCs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52" w15:restartNumberingAfterBreak="0">
    <w:nsid w:val="71836CC7"/>
    <w:multiLevelType w:val="multilevel"/>
    <w:tmpl w:val="A84CD7C4"/>
    <w:lvl w:ilvl="0">
      <w:start w:val="6"/>
      <w:numFmt w:val="decimal"/>
      <w:lvlText w:val="%1."/>
      <w:lvlJc w:val="left"/>
      <w:pPr>
        <w:ind w:left="360" w:hanging="360"/>
      </w:pPr>
      <w:rPr>
        <w:rFonts w:hint="default"/>
        <w:b/>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3" w15:restartNumberingAfterBreak="0">
    <w:nsid w:val="71841BE7"/>
    <w:multiLevelType w:val="hybridMultilevel"/>
    <w:tmpl w:val="5056709E"/>
    <w:styleLink w:val="83"/>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54"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155" w15:restartNumberingAfterBreak="0">
    <w:nsid w:val="71BD1D5B"/>
    <w:multiLevelType w:val="hybridMultilevel"/>
    <w:tmpl w:val="BAB6649C"/>
    <w:lvl w:ilvl="0" w:tplc="FFFFFFFF">
      <w:start w:val="1"/>
      <w:numFmt w:val="bullet"/>
      <w:pStyle w:val="14"/>
      <w:lvlText w:val=""/>
      <w:lvlJc w:val="left"/>
      <w:pPr>
        <w:tabs>
          <w:tab w:val="num" w:pos="1106"/>
        </w:tabs>
        <w:ind w:left="1106" w:hanging="397"/>
      </w:pPr>
      <w:rPr>
        <w:rFonts w:ascii="Wingdings" w:hAnsi="Wingdings" w:hint="default"/>
        <w:sz w:val="16"/>
      </w:rPr>
    </w:lvl>
    <w:lvl w:ilvl="1" w:tplc="FFFFFFFF">
      <w:start w:val="1"/>
      <w:numFmt w:val="bullet"/>
      <w:pStyle w:val="16"/>
      <w:lvlText w:val=""/>
      <w:lvlJc w:val="left"/>
      <w:pPr>
        <w:tabs>
          <w:tab w:val="num" w:pos="1412"/>
        </w:tabs>
        <w:ind w:left="1412" w:hanging="360"/>
      </w:pPr>
      <w:rPr>
        <w:rFonts w:ascii="Wingdings" w:hAnsi="Wingdings" w:hint="default"/>
        <w:sz w:val="16"/>
      </w:rPr>
    </w:lvl>
    <w:lvl w:ilvl="2" w:tplc="FFFFFFFF">
      <w:start w:val="1"/>
      <w:numFmt w:val="bullet"/>
      <w:lvlText w:val=""/>
      <w:lvlJc w:val="left"/>
      <w:pPr>
        <w:tabs>
          <w:tab w:val="num" w:pos="2132"/>
        </w:tabs>
        <w:ind w:left="2132" w:hanging="360"/>
      </w:pPr>
      <w:rPr>
        <w:rFonts w:ascii="Wingdings" w:hAnsi="Wingdings" w:hint="default"/>
      </w:rPr>
    </w:lvl>
    <w:lvl w:ilvl="3" w:tplc="FFFFFFFF">
      <w:start w:val="1"/>
      <w:numFmt w:val="bullet"/>
      <w:lvlText w:val=""/>
      <w:lvlJc w:val="left"/>
      <w:pPr>
        <w:tabs>
          <w:tab w:val="num" w:pos="2852"/>
        </w:tabs>
        <w:ind w:left="2852" w:hanging="360"/>
      </w:pPr>
      <w:rPr>
        <w:rFonts w:ascii="Symbol" w:hAnsi="Symbol" w:hint="default"/>
      </w:rPr>
    </w:lvl>
    <w:lvl w:ilvl="4" w:tplc="FFFFFFFF">
      <w:start w:val="1"/>
      <w:numFmt w:val="bullet"/>
      <w:lvlText w:val="o"/>
      <w:lvlJc w:val="left"/>
      <w:pPr>
        <w:tabs>
          <w:tab w:val="num" w:pos="3572"/>
        </w:tabs>
        <w:ind w:left="3572" w:hanging="360"/>
      </w:pPr>
      <w:rPr>
        <w:rFonts w:ascii="Courier New" w:hAnsi="Courier New" w:cs="Times New Roman" w:hint="default"/>
      </w:rPr>
    </w:lvl>
    <w:lvl w:ilvl="5" w:tplc="FFFFFFFF">
      <w:start w:val="1"/>
      <w:numFmt w:val="bullet"/>
      <w:lvlText w:val=""/>
      <w:lvlJc w:val="left"/>
      <w:pPr>
        <w:tabs>
          <w:tab w:val="num" w:pos="4292"/>
        </w:tabs>
        <w:ind w:left="4292" w:hanging="360"/>
      </w:pPr>
      <w:rPr>
        <w:rFonts w:ascii="Wingdings" w:hAnsi="Wingdings" w:hint="default"/>
      </w:rPr>
    </w:lvl>
    <w:lvl w:ilvl="6" w:tplc="FFFFFFFF">
      <w:start w:val="1"/>
      <w:numFmt w:val="bullet"/>
      <w:lvlText w:val=""/>
      <w:lvlJc w:val="left"/>
      <w:pPr>
        <w:tabs>
          <w:tab w:val="num" w:pos="5012"/>
        </w:tabs>
        <w:ind w:left="5012" w:hanging="360"/>
      </w:pPr>
      <w:rPr>
        <w:rFonts w:ascii="Symbol" w:hAnsi="Symbol" w:hint="default"/>
      </w:rPr>
    </w:lvl>
    <w:lvl w:ilvl="7" w:tplc="FFFFFFFF">
      <w:start w:val="1"/>
      <w:numFmt w:val="bullet"/>
      <w:lvlText w:val="o"/>
      <w:lvlJc w:val="left"/>
      <w:pPr>
        <w:tabs>
          <w:tab w:val="num" w:pos="5732"/>
        </w:tabs>
        <w:ind w:left="5732" w:hanging="360"/>
      </w:pPr>
      <w:rPr>
        <w:rFonts w:ascii="Courier New" w:hAnsi="Courier New" w:cs="Times New Roman" w:hint="default"/>
      </w:rPr>
    </w:lvl>
    <w:lvl w:ilvl="8" w:tplc="FFFFFFFF">
      <w:start w:val="1"/>
      <w:numFmt w:val="bullet"/>
      <w:lvlText w:val=""/>
      <w:lvlJc w:val="left"/>
      <w:pPr>
        <w:tabs>
          <w:tab w:val="num" w:pos="6452"/>
        </w:tabs>
        <w:ind w:left="6452" w:hanging="360"/>
      </w:pPr>
      <w:rPr>
        <w:rFonts w:ascii="Wingdings" w:hAnsi="Wingdings" w:hint="default"/>
      </w:rPr>
    </w:lvl>
  </w:abstractNum>
  <w:abstractNum w:abstractNumId="156" w15:restartNumberingAfterBreak="0">
    <w:nsid w:val="71E52344"/>
    <w:multiLevelType w:val="hybridMultilevel"/>
    <w:tmpl w:val="5DE692D0"/>
    <w:styleLink w:val="273"/>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57" w15:restartNumberingAfterBreak="0">
    <w:nsid w:val="72142A90"/>
    <w:multiLevelType w:val="multilevel"/>
    <w:tmpl w:val="981850BA"/>
    <w:styleLink w:val="193"/>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91"/>
        </w:tabs>
        <w:ind w:left="491" w:hanging="480"/>
      </w:pPr>
      <w:rPr>
        <w:rFonts w:hint="default"/>
        <w:b w:val="0"/>
      </w:rPr>
    </w:lvl>
    <w:lvl w:ilvl="2">
      <w:start w:val="1"/>
      <w:numFmt w:val="decimal"/>
      <w:lvlText w:val="%1.%2.%3."/>
      <w:lvlJc w:val="left"/>
      <w:pPr>
        <w:tabs>
          <w:tab w:val="num" w:pos="742"/>
        </w:tabs>
        <w:ind w:left="742" w:hanging="720"/>
      </w:pPr>
      <w:rPr>
        <w:rFonts w:hint="default"/>
      </w:rPr>
    </w:lvl>
    <w:lvl w:ilvl="3">
      <w:start w:val="1"/>
      <w:numFmt w:val="decimal"/>
      <w:lvlText w:val="%1.%2.%3.%4."/>
      <w:lvlJc w:val="left"/>
      <w:pPr>
        <w:tabs>
          <w:tab w:val="num" w:pos="753"/>
        </w:tabs>
        <w:ind w:left="753" w:hanging="720"/>
      </w:pPr>
      <w:rPr>
        <w:rFonts w:hint="default"/>
      </w:rPr>
    </w:lvl>
    <w:lvl w:ilvl="4">
      <w:start w:val="1"/>
      <w:numFmt w:val="decimal"/>
      <w:lvlText w:val="%1.%2.%3.%4.%5."/>
      <w:lvlJc w:val="left"/>
      <w:pPr>
        <w:tabs>
          <w:tab w:val="num" w:pos="1124"/>
        </w:tabs>
        <w:ind w:left="1124" w:hanging="1080"/>
      </w:pPr>
      <w:rPr>
        <w:rFonts w:hint="default"/>
      </w:rPr>
    </w:lvl>
    <w:lvl w:ilvl="5">
      <w:start w:val="1"/>
      <w:numFmt w:val="decimal"/>
      <w:lvlText w:val="%1.%2.%3.%4.%5.%6."/>
      <w:lvlJc w:val="left"/>
      <w:pPr>
        <w:tabs>
          <w:tab w:val="num" w:pos="1135"/>
        </w:tabs>
        <w:ind w:left="1135" w:hanging="1080"/>
      </w:pPr>
      <w:rPr>
        <w:rFonts w:hint="default"/>
      </w:rPr>
    </w:lvl>
    <w:lvl w:ilvl="6">
      <w:start w:val="1"/>
      <w:numFmt w:val="decimal"/>
      <w:lvlText w:val="%1.%2.%3.%4.%5.%6.%7."/>
      <w:lvlJc w:val="left"/>
      <w:pPr>
        <w:tabs>
          <w:tab w:val="num" w:pos="1506"/>
        </w:tabs>
        <w:ind w:left="1506" w:hanging="1440"/>
      </w:pPr>
      <w:rPr>
        <w:rFonts w:hint="default"/>
      </w:rPr>
    </w:lvl>
    <w:lvl w:ilvl="7">
      <w:start w:val="1"/>
      <w:numFmt w:val="decimal"/>
      <w:lvlText w:val="%1.%2.%3.%4.%5.%6.%7.%8."/>
      <w:lvlJc w:val="left"/>
      <w:pPr>
        <w:tabs>
          <w:tab w:val="num" w:pos="1517"/>
        </w:tabs>
        <w:ind w:left="1517" w:hanging="1440"/>
      </w:pPr>
      <w:rPr>
        <w:rFonts w:hint="default"/>
      </w:rPr>
    </w:lvl>
    <w:lvl w:ilvl="8">
      <w:start w:val="1"/>
      <w:numFmt w:val="decimal"/>
      <w:lvlText w:val="%1.%2.%3.%4.%5.%6.%7.%8.%9."/>
      <w:lvlJc w:val="left"/>
      <w:pPr>
        <w:tabs>
          <w:tab w:val="num" w:pos="1888"/>
        </w:tabs>
        <w:ind w:left="1888" w:hanging="1800"/>
      </w:pPr>
      <w:rPr>
        <w:rFonts w:hint="default"/>
      </w:rPr>
    </w:lvl>
  </w:abstractNum>
  <w:abstractNum w:abstractNumId="158" w15:restartNumberingAfterBreak="0">
    <w:nsid w:val="722F34DD"/>
    <w:multiLevelType w:val="hybridMultilevel"/>
    <w:tmpl w:val="F8D820CC"/>
    <w:styleLink w:val="26111"/>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9" w15:restartNumberingAfterBreak="0">
    <w:nsid w:val="72E87D9E"/>
    <w:multiLevelType w:val="hybridMultilevel"/>
    <w:tmpl w:val="B412B36C"/>
    <w:styleLink w:val="461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60" w15:restartNumberingAfterBreak="0">
    <w:nsid w:val="73B23B5E"/>
    <w:multiLevelType w:val="hybridMultilevel"/>
    <w:tmpl w:val="74846BEC"/>
    <w:styleLink w:val="350"/>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61" w15:restartNumberingAfterBreak="0">
    <w:nsid w:val="73C93657"/>
    <w:multiLevelType w:val="hybridMultilevel"/>
    <w:tmpl w:val="A48ABC1C"/>
    <w:styleLink w:val="39111"/>
    <w:lvl w:ilvl="0" w:tplc="0BBC96F2">
      <w:start w:val="1"/>
      <w:numFmt w:val="bullet"/>
      <w:lvlText w:val=""/>
      <w:lvlJc w:val="left"/>
      <w:pPr>
        <w:ind w:left="720" w:hanging="360"/>
      </w:pPr>
      <w:rPr>
        <w:rFonts w:ascii="Symbol" w:hAnsi="Symbol" w:hint="default"/>
        <w:strike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2" w15:restartNumberingAfterBreak="0">
    <w:nsid w:val="73FB30FB"/>
    <w:multiLevelType w:val="multilevel"/>
    <w:tmpl w:val="7002862E"/>
    <w:styleLink w:val="283"/>
    <w:lvl w:ilvl="0">
      <w:start w:val="1"/>
      <w:numFmt w:val="decimal"/>
      <w:lvlText w:val="%1"/>
      <w:lvlJc w:val="left"/>
      <w:pPr>
        <w:ind w:left="1775" w:hanging="1065"/>
      </w:pPr>
      <w:rPr>
        <w:rFonts w:hint="default"/>
      </w:rPr>
    </w:lvl>
    <w:lvl w:ilvl="1">
      <w:start w:val="1"/>
      <w:numFmt w:val="decimal"/>
      <w:lvlText w:val="8.2%2"/>
      <w:lvlJc w:val="left"/>
      <w:pPr>
        <w:ind w:left="1430" w:hanging="720"/>
      </w:pPr>
      <w:rPr>
        <w:rFonts w:hint="default"/>
      </w:rPr>
    </w:lvl>
    <w:lvl w:ilvl="2">
      <w:start w:val="1"/>
      <w:numFmt w:val="decimal"/>
      <w:lvlText w:val="8.2%3"/>
      <w:lvlJc w:val="left"/>
      <w:pPr>
        <w:ind w:left="1429" w:hanging="720"/>
      </w:pPr>
      <w:rPr>
        <w:rFonts w:hint="default"/>
      </w:rPr>
    </w:lvl>
    <w:lvl w:ilvl="3">
      <w:start w:val="8"/>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63" w15:restartNumberingAfterBreak="0">
    <w:nsid w:val="74483E71"/>
    <w:multiLevelType w:val="hybridMultilevel"/>
    <w:tmpl w:val="72E2DF24"/>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4" w15:restartNumberingAfterBreak="0">
    <w:nsid w:val="74AE0D6B"/>
    <w:multiLevelType w:val="hybridMultilevel"/>
    <w:tmpl w:val="857A18AE"/>
    <w:lvl w:ilvl="0" w:tplc="39F48EA2">
      <w:start w:val="6"/>
      <w:numFmt w:val="decimal"/>
      <w:lvlText w:val="%1."/>
      <w:lvlJc w:val="left"/>
      <w:pPr>
        <w:ind w:left="1148" w:hanging="360"/>
      </w:pPr>
      <w:rPr>
        <w:rFonts w:hint="default"/>
        <w:b/>
      </w:rPr>
    </w:lvl>
    <w:lvl w:ilvl="1" w:tplc="04190019">
      <w:start w:val="1"/>
      <w:numFmt w:val="lowerLetter"/>
      <w:lvlText w:val="%2."/>
      <w:lvlJc w:val="left"/>
      <w:pPr>
        <w:ind w:left="1868" w:hanging="360"/>
      </w:pPr>
    </w:lvl>
    <w:lvl w:ilvl="2" w:tplc="0419001B" w:tentative="1">
      <w:start w:val="1"/>
      <w:numFmt w:val="lowerRoman"/>
      <w:lvlText w:val="%3."/>
      <w:lvlJc w:val="right"/>
      <w:pPr>
        <w:ind w:left="2588" w:hanging="180"/>
      </w:pPr>
    </w:lvl>
    <w:lvl w:ilvl="3" w:tplc="0419000F" w:tentative="1">
      <w:start w:val="1"/>
      <w:numFmt w:val="decimal"/>
      <w:lvlText w:val="%4."/>
      <w:lvlJc w:val="left"/>
      <w:pPr>
        <w:ind w:left="3308" w:hanging="360"/>
      </w:pPr>
    </w:lvl>
    <w:lvl w:ilvl="4" w:tplc="04190019" w:tentative="1">
      <w:start w:val="1"/>
      <w:numFmt w:val="lowerLetter"/>
      <w:lvlText w:val="%5."/>
      <w:lvlJc w:val="left"/>
      <w:pPr>
        <w:ind w:left="4028" w:hanging="360"/>
      </w:pPr>
    </w:lvl>
    <w:lvl w:ilvl="5" w:tplc="0419001B" w:tentative="1">
      <w:start w:val="1"/>
      <w:numFmt w:val="lowerRoman"/>
      <w:lvlText w:val="%6."/>
      <w:lvlJc w:val="right"/>
      <w:pPr>
        <w:ind w:left="4748" w:hanging="180"/>
      </w:pPr>
    </w:lvl>
    <w:lvl w:ilvl="6" w:tplc="0419000F" w:tentative="1">
      <w:start w:val="1"/>
      <w:numFmt w:val="decimal"/>
      <w:lvlText w:val="%7."/>
      <w:lvlJc w:val="left"/>
      <w:pPr>
        <w:ind w:left="5468" w:hanging="360"/>
      </w:pPr>
    </w:lvl>
    <w:lvl w:ilvl="7" w:tplc="04190019" w:tentative="1">
      <w:start w:val="1"/>
      <w:numFmt w:val="lowerLetter"/>
      <w:lvlText w:val="%8."/>
      <w:lvlJc w:val="left"/>
      <w:pPr>
        <w:ind w:left="6188" w:hanging="360"/>
      </w:pPr>
    </w:lvl>
    <w:lvl w:ilvl="8" w:tplc="0419001B" w:tentative="1">
      <w:start w:val="1"/>
      <w:numFmt w:val="lowerRoman"/>
      <w:lvlText w:val="%9."/>
      <w:lvlJc w:val="right"/>
      <w:pPr>
        <w:ind w:left="6908" w:hanging="180"/>
      </w:pPr>
    </w:lvl>
  </w:abstractNum>
  <w:abstractNum w:abstractNumId="165" w15:restartNumberingAfterBreak="0">
    <w:nsid w:val="75E3455A"/>
    <w:multiLevelType w:val="hybridMultilevel"/>
    <w:tmpl w:val="B0F0535E"/>
    <w:styleLink w:val="73"/>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66" w15:restartNumberingAfterBreak="0">
    <w:nsid w:val="75EE75D5"/>
    <w:multiLevelType w:val="hybridMultilevel"/>
    <w:tmpl w:val="2CDAF302"/>
    <w:styleLink w:val="18111"/>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67" w15:restartNumberingAfterBreak="0">
    <w:nsid w:val="76D77AC1"/>
    <w:multiLevelType w:val="hybridMultilevel"/>
    <w:tmpl w:val="173802BA"/>
    <w:styleLink w:val="123"/>
    <w:lvl w:ilvl="0" w:tplc="F5426D9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8" w15:restartNumberingAfterBreak="0">
    <w:nsid w:val="782624DA"/>
    <w:multiLevelType w:val="multilevel"/>
    <w:tmpl w:val="0419001D"/>
    <w:styleLink w:val="116"/>
    <w:lvl w:ilvl="0">
      <w:start w:val="9"/>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9" w15:restartNumberingAfterBreak="0">
    <w:nsid w:val="78BB6645"/>
    <w:multiLevelType w:val="hybridMultilevel"/>
    <w:tmpl w:val="A414FE82"/>
    <w:styleLink w:val="3911"/>
    <w:lvl w:ilvl="0" w:tplc="D7848416">
      <w:start w:val="1"/>
      <w:numFmt w:val="decimal"/>
      <w:lvlText w:val="%1."/>
      <w:lvlJc w:val="left"/>
      <w:pPr>
        <w:ind w:left="502" w:hanging="360"/>
      </w:pPr>
      <w:rPr>
        <w:rFonts w:hint="default"/>
        <w:strike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0" w15:restartNumberingAfterBreak="0">
    <w:nsid w:val="78BE69CF"/>
    <w:multiLevelType w:val="hybridMultilevel"/>
    <w:tmpl w:val="D912081E"/>
    <w:lvl w:ilvl="0" w:tplc="44804B9E">
      <w:start w:val="1"/>
      <w:numFmt w:val="bullet"/>
      <w:pStyle w:val="--"/>
      <w:lvlText w:val="–"/>
      <w:lvlJc w:val="left"/>
      <w:pPr>
        <w:ind w:left="1440" w:hanging="360"/>
      </w:pPr>
      <w:rPr>
        <w:rFonts w:ascii="Times New Roman" w:hAnsi="Times New Roman" w:cs="Times New Roman" w:hint="default"/>
        <w:spacing w:val="30"/>
        <w:w w:val="100"/>
      </w:rPr>
    </w:lvl>
    <w:lvl w:ilvl="1" w:tplc="5940792C">
      <w:start w:val="1"/>
      <w:numFmt w:val="bullet"/>
      <w:lvlText w:val="o"/>
      <w:lvlJc w:val="left"/>
      <w:pPr>
        <w:ind w:left="2160" w:hanging="360"/>
      </w:pPr>
      <w:rPr>
        <w:rFonts w:ascii="Courier New" w:hAnsi="Courier New" w:cs="Courier New" w:hint="default"/>
      </w:rPr>
    </w:lvl>
    <w:lvl w:ilvl="2" w:tplc="108ABE8C">
      <w:start w:val="1"/>
      <w:numFmt w:val="bullet"/>
      <w:lvlText w:val=""/>
      <w:lvlJc w:val="left"/>
      <w:pPr>
        <w:ind w:left="2880" w:hanging="360"/>
      </w:pPr>
      <w:rPr>
        <w:rFonts w:ascii="Wingdings" w:hAnsi="Wingdings" w:hint="default"/>
      </w:rPr>
    </w:lvl>
    <w:lvl w:ilvl="3" w:tplc="BC4E961E">
      <w:start w:val="1"/>
      <w:numFmt w:val="bullet"/>
      <w:lvlText w:val=""/>
      <w:lvlJc w:val="left"/>
      <w:pPr>
        <w:ind w:left="3600" w:hanging="360"/>
      </w:pPr>
      <w:rPr>
        <w:rFonts w:ascii="Symbol" w:hAnsi="Symbol" w:hint="default"/>
      </w:rPr>
    </w:lvl>
    <w:lvl w:ilvl="4" w:tplc="6944E564">
      <w:start w:val="1"/>
      <w:numFmt w:val="bullet"/>
      <w:lvlText w:val="o"/>
      <w:lvlJc w:val="left"/>
      <w:pPr>
        <w:ind w:left="4320" w:hanging="360"/>
      </w:pPr>
      <w:rPr>
        <w:rFonts w:ascii="Courier New" w:hAnsi="Courier New" w:cs="Courier New" w:hint="default"/>
      </w:rPr>
    </w:lvl>
    <w:lvl w:ilvl="5" w:tplc="C02E2A72">
      <w:start w:val="1"/>
      <w:numFmt w:val="bullet"/>
      <w:lvlText w:val=""/>
      <w:lvlJc w:val="left"/>
      <w:pPr>
        <w:ind w:left="5040" w:hanging="360"/>
      </w:pPr>
      <w:rPr>
        <w:rFonts w:ascii="Wingdings" w:hAnsi="Wingdings" w:hint="default"/>
      </w:rPr>
    </w:lvl>
    <w:lvl w:ilvl="6" w:tplc="D4DC8D22">
      <w:start w:val="1"/>
      <w:numFmt w:val="bullet"/>
      <w:lvlText w:val=""/>
      <w:lvlJc w:val="left"/>
      <w:pPr>
        <w:ind w:left="5760" w:hanging="360"/>
      </w:pPr>
      <w:rPr>
        <w:rFonts w:ascii="Symbol" w:hAnsi="Symbol" w:hint="default"/>
      </w:rPr>
    </w:lvl>
    <w:lvl w:ilvl="7" w:tplc="B93EFD60">
      <w:start w:val="1"/>
      <w:numFmt w:val="bullet"/>
      <w:lvlText w:val="o"/>
      <w:lvlJc w:val="left"/>
      <w:pPr>
        <w:ind w:left="6480" w:hanging="360"/>
      </w:pPr>
      <w:rPr>
        <w:rFonts w:ascii="Courier New" w:hAnsi="Courier New" w:cs="Courier New" w:hint="default"/>
      </w:rPr>
    </w:lvl>
    <w:lvl w:ilvl="8" w:tplc="1054CC24">
      <w:start w:val="1"/>
      <w:numFmt w:val="bullet"/>
      <w:lvlText w:val=""/>
      <w:lvlJc w:val="left"/>
      <w:pPr>
        <w:ind w:left="7200" w:hanging="360"/>
      </w:pPr>
      <w:rPr>
        <w:rFonts w:ascii="Wingdings" w:hAnsi="Wingdings" w:hint="default"/>
      </w:rPr>
    </w:lvl>
  </w:abstractNum>
  <w:abstractNum w:abstractNumId="171" w15:restartNumberingAfterBreak="0">
    <w:nsid w:val="79CF51CB"/>
    <w:multiLevelType w:val="hybridMultilevel"/>
    <w:tmpl w:val="4E76726E"/>
    <w:styleLink w:val="2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2" w15:restartNumberingAfterBreak="0">
    <w:nsid w:val="79D659B5"/>
    <w:multiLevelType w:val="multilevel"/>
    <w:tmpl w:val="A1245F56"/>
    <w:styleLink w:val="21111"/>
    <w:lvl w:ilvl="0">
      <w:start w:val="5"/>
      <w:numFmt w:val="decimal"/>
      <w:lvlText w:val="%1."/>
      <w:lvlJc w:val="left"/>
      <w:pPr>
        <w:ind w:left="360" w:hanging="360"/>
      </w:pPr>
    </w:lvl>
    <w:lvl w:ilvl="1">
      <w:start w:val="1"/>
      <w:numFmt w:val="decimal"/>
      <w:lvlText w:val="%1.%2."/>
      <w:lvlJc w:val="left"/>
      <w:pPr>
        <w:ind w:left="2771" w:hanging="36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173"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74" w15:restartNumberingAfterBreak="0">
    <w:nsid w:val="7A375E50"/>
    <w:multiLevelType w:val="hybridMultilevel"/>
    <w:tmpl w:val="EA3A54F4"/>
    <w:styleLink w:val="20111"/>
    <w:lvl w:ilvl="0" w:tplc="FFFFFFFF">
      <w:start w:val="1"/>
      <w:numFmt w:val="bullet"/>
      <w:lvlText w:val="­"/>
      <w:lvlJc w:val="left"/>
      <w:pPr>
        <w:ind w:left="1429" w:hanging="360"/>
      </w:pPr>
      <w:rPr>
        <w:rFonts w:ascii="Courier New" w:hAnsi="Courier New" w:cs="Courier New"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75" w15:restartNumberingAfterBreak="0">
    <w:nsid w:val="7A4174B9"/>
    <w:multiLevelType w:val="hybridMultilevel"/>
    <w:tmpl w:val="79C28ABE"/>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6" w15:restartNumberingAfterBreak="0">
    <w:nsid w:val="7AB67D79"/>
    <w:multiLevelType w:val="multilevel"/>
    <w:tmpl w:val="C86A24D6"/>
    <w:styleLink w:val="23111"/>
    <w:lvl w:ilvl="0">
      <w:start w:val="5"/>
      <w:numFmt w:val="decimal"/>
      <w:lvlText w:val="%1"/>
      <w:lvlJc w:val="left"/>
      <w:pPr>
        <w:ind w:left="600" w:hanging="600"/>
      </w:pPr>
    </w:lvl>
    <w:lvl w:ilvl="1">
      <w:start w:val="1"/>
      <w:numFmt w:val="decimal"/>
      <w:lvlText w:val="%1.%2"/>
      <w:lvlJc w:val="left"/>
      <w:pPr>
        <w:ind w:left="1590" w:hanging="600"/>
      </w:pPr>
    </w:lvl>
    <w:lvl w:ilvl="2">
      <w:start w:val="2"/>
      <w:numFmt w:val="decimal"/>
      <w:lvlText w:val="%1.%2.%3"/>
      <w:lvlJc w:val="left"/>
      <w:pPr>
        <w:ind w:left="1288" w:hanging="720"/>
      </w:pPr>
    </w:lvl>
    <w:lvl w:ilvl="3">
      <w:start w:val="1"/>
      <w:numFmt w:val="decimal"/>
      <w:lvlText w:val="%1.%2.%3.%4"/>
      <w:lvlJc w:val="left"/>
      <w:pPr>
        <w:ind w:left="4050" w:hanging="1080"/>
      </w:pPr>
    </w:lvl>
    <w:lvl w:ilvl="4">
      <w:start w:val="1"/>
      <w:numFmt w:val="decimal"/>
      <w:lvlText w:val="%1.%2.%3.%4.%5"/>
      <w:lvlJc w:val="left"/>
      <w:pPr>
        <w:ind w:left="5040" w:hanging="1080"/>
      </w:pPr>
    </w:lvl>
    <w:lvl w:ilvl="5">
      <w:start w:val="1"/>
      <w:numFmt w:val="decimal"/>
      <w:lvlText w:val="%1.%2.%3.%4.%5.%6"/>
      <w:lvlJc w:val="left"/>
      <w:pPr>
        <w:ind w:left="6390" w:hanging="1440"/>
      </w:pPr>
    </w:lvl>
    <w:lvl w:ilvl="6">
      <w:start w:val="1"/>
      <w:numFmt w:val="decimal"/>
      <w:lvlText w:val="%1.%2.%3.%4.%5.%6.%7"/>
      <w:lvlJc w:val="left"/>
      <w:pPr>
        <w:ind w:left="7380" w:hanging="1440"/>
      </w:pPr>
    </w:lvl>
    <w:lvl w:ilvl="7">
      <w:start w:val="1"/>
      <w:numFmt w:val="decimal"/>
      <w:lvlText w:val="%1.%2.%3.%4.%5.%6.%7.%8"/>
      <w:lvlJc w:val="left"/>
      <w:pPr>
        <w:ind w:left="8730" w:hanging="1800"/>
      </w:pPr>
    </w:lvl>
    <w:lvl w:ilvl="8">
      <w:start w:val="1"/>
      <w:numFmt w:val="decimal"/>
      <w:lvlText w:val="%1.%2.%3.%4.%5.%6.%7.%8.%9"/>
      <w:lvlJc w:val="left"/>
      <w:pPr>
        <w:ind w:left="10080" w:hanging="2160"/>
      </w:pPr>
    </w:lvl>
  </w:abstractNum>
  <w:abstractNum w:abstractNumId="177"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8"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abstractNum w:abstractNumId="179" w15:restartNumberingAfterBreak="0">
    <w:nsid w:val="7CF80048"/>
    <w:multiLevelType w:val="multilevel"/>
    <w:tmpl w:val="42668FDE"/>
    <w:styleLink w:val="1911"/>
    <w:lvl w:ilvl="0">
      <w:start w:val="1"/>
      <w:numFmt w:val="decimal"/>
      <w:lvlText w:val="%1"/>
      <w:lvlJc w:val="left"/>
      <w:pPr>
        <w:ind w:left="1069" w:hanging="360"/>
      </w:pPr>
      <w:rPr>
        <w:rFonts w:hint="default"/>
      </w:rPr>
    </w:lvl>
    <w:lvl w:ilvl="1">
      <w:start w:val="1"/>
      <w:numFmt w:val="decimal"/>
      <w:isLgl/>
      <w:lvlText w:val="%1.%2"/>
      <w:lvlJc w:val="left"/>
      <w:pPr>
        <w:ind w:left="1369" w:hanging="66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80" w15:restartNumberingAfterBreak="0">
    <w:nsid w:val="7CFB0A18"/>
    <w:multiLevelType w:val="hybridMultilevel"/>
    <w:tmpl w:val="0AA266AA"/>
    <w:lvl w:ilvl="0" w:tplc="D59200E0">
      <w:start w:val="1"/>
      <w:numFmt w:val="decimal"/>
      <w:pStyle w:val="a9"/>
      <w:lvlText w:val="%1."/>
      <w:lvlJc w:val="left"/>
      <w:pPr>
        <w:tabs>
          <w:tab w:val="num" w:pos="72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81" w15:restartNumberingAfterBreak="0">
    <w:nsid w:val="7DB85EEA"/>
    <w:multiLevelType w:val="multilevel"/>
    <w:tmpl w:val="B9568B4E"/>
    <w:styleLink w:val="133"/>
    <w:lvl w:ilvl="0">
      <w:start w:val="8"/>
      <w:numFmt w:val="decimal"/>
      <w:lvlText w:val="%1"/>
      <w:lvlJc w:val="left"/>
      <w:pPr>
        <w:ind w:left="360" w:hanging="360"/>
      </w:pPr>
      <w:rPr>
        <w:rFonts w:hint="default"/>
        <w:b/>
      </w:rPr>
    </w:lvl>
    <w:lvl w:ilvl="1">
      <w:start w:val="2"/>
      <w:numFmt w:val="decimal"/>
      <w:lvlText w:val="%1.%2"/>
      <w:lvlJc w:val="left"/>
      <w:pPr>
        <w:ind w:left="2880" w:hanging="360"/>
      </w:pPr>
      <w:rPr>
        <w:rFonts w:hint="default"/>
        <w:b/>
      </w:rPr>
    </w:lvl>
    <w:lvl w:ilvl="2">
      <w:start w:val="3"/>
      <w:numFmt w:val="decimal"/>
      <w:lvlText w:val="%1.%2.%3"/>
      <w:lvlJc w:val="left"/>
      <w:pPr>
        <w:ind w:left="5760" w:hanging="720"/>
      </w:pPr>
      <w:rPr>
        <w:rFonts w:hint="default"/>
        <w:b/>
        <w:color w:val="auto"/>
      </w:rPr>
    </w:lvl>
    <w:lvl w:ilvl="3">
      <w:start w:val="1"/>
      <w:numFmt w:val="decimal"/>
      <w:lvlText w:val="%1.%2.%3.%4"/>
      <w:lvlJc w:val="left"/>
      <w:pPr>
        <w:ind w:left="8280" w:hanging="720"/>
      </w:pPr>
      <w:rPr>
        <w:rFonts w:hint="default"/>
        <w:b w:val="0"/>
        <w:strike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182" w15:restartNumberingAfterBreak="0">
    <w:nsid w:val="7E752801"/>
    <w:multiLevelType w:val="multilevel"/>
    <w:tmpl w:val="70F03788"/>
    <w:styleLink w:val="113"/>
    <w:lvl w:ilvl="0">
      <w:start w:val="1"/>
      <w:numFmt w:val="bullet"/>
      <w:pStyle w:val="aa"/>
      <w:lvlText w:val=""/>
      <w:lvlJc w:val="left"/>
      <w:pPr>
        <w:tabs>
          <w:tab w:val="num" w:pos="1660"/>
        </w:tabs>
        <w:ind w:left="611" w:firstLine="709"/>
      </w:pPr>
      <w:rPr>
        <w:rFonts w:ascii="Symbol" w:hAnsi="Symbol" w:hint="default"/>
      </w:rPr>
    </w:lvl>
    <w:lvl w:ilvl="1">
      <w:start w:val="1"/>
      <w:numFmt w:val="bullet"/>
      <w:lvlText w:val=""/>
      <w:lvlJc w:val="left"/>
      <w:pPr>
        <w:tabs>
          <w:tab w:val="num" w:pos="1304"/>
        </w:tabs>
        <w:ind w:firstLine="995"/>
      </w:pPr>
      <w:rPr>
        <w:rFonts w:ascii="Symbol" w:hAnsi="Symbol" w:hint="default"/>
        <w:sz w:val="24"/>
      </w:rPr>
    </w:lvl>
    <w:lvl w:ilvl="2">
      <w:start w:val="1"/>
      <w:numFmt w:val="bullet"/>
      <w:lvlText w:val=""/>
      <w:lvlJc w:val="left"/>
      <w:pPr>
        <w:tabs>
          <w:tab w:val="num" w:pos="1588"/>
        </w:tabs>
        <w:ind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hint="default"/>
      </w:rPr>
    </w:lvl>
    <w:lvl w:ilvl="8">
      <w:start w:val="1"/>
      <w:numFmt w:val="bullet"/>
      <w:lvlText w:val=""/>
      <w:lvlJc w:val="left"/>
      <w:pPr>
        <w:tabs>
          <w:tab w:val="num" w:pos="6395"/>
        </w:tabs>
        <w:ind w:left="6395" w:hanging="360"/>
      </w:pPr>
      <w:rPr>
        <w:rFonts w:ascii="Wingdings" w:hAnsi="Wingdings" w:hint="default"/>
      </w:rPr>
    </w:lvl>
  </w:abstractNum>
  <w:abstractNum w:abstractNumId="183" w15:restartNumberingAfterBreak="0">
    <w:nsid w:val="7E9E536B"/>
    <w:multiLevelType w:val="hybridMultilevel"/>
    <w:tmpl w:val="2D7E8538"/>
    <w:styleLink w:val="251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77"/>
  </w:num>
  <w:num w:numId="3">
    <w:abstractNumId w:val="92"/>
  </w:num>
  <w:num w:numId="4">
    <w:abstractNumId w:val="151"/>
  </w:num>
  <w:num w:numId="5">
    <w:abstractNumId w:val="81"/>
  </w:num>
  <w:num w:numId="6">
    <w:abstractNumId w:val="177"/>
  </w:num>
  <w:num w:numId="7">
    <w:abstractNumId w:val="8"/>
  </w:num>
  <w:num w:numId="8">
    <w:abstractNumId w:val="169"/>
  </w:num>
  <w:num w:numId="9">
    <w:abstractNumId w:val="140"/>
  </w:num>
  <w:num w:numId="10">
    <w:abstractNumId w:val="55"/>
  </w:num>
  <w:num w:numId="11">
    <w:abstractNumId w:val="14"/>
  </w:num>
  <w:num w:numId="12">
    <w:abstractNumId w:val="83"/>
  </w:num>
  <w:num w:numId="13">
    <w:abstractNumId w:val="161"/>
  </w:num>
  <w:num w:numId="14">
    <w:abstractNumId w:val="2"/>
  </w:num>
  <w:num w:numId="15">
    <w:abstractNumId w:val="87"/>
  </w:num>
  <w:num w:numId="16">
    <w:abstractNumId w:val="23"/>
  </w:num>
  <w:num w:numId="17">
    <w:abstractNumId w:val="27"/>
  </w:num>
  <w:num w:numId="18">
    <w:abstractNumId w:val="141"/>
  </w:num>
  <w:num w:numId="19">
    <w:abstractNumId w:val="59"/>
  </w:num>
  <w:num w:numId="20">
    <w:abstractNumId w:val="12"/>
  </w:num>
  <w:num w:numId="21">
    <w:abstractNumId w:val="96"/>
  </w:num>
  <w:num w:numId="22">
    <w:abstractNumId w:val="138"/>
  </w:num>
  <w:num w:numId="23">
    <w:abstractNumId w:val="167"/>
  </w:num>
  <w:num w:numId="24">
    <w:abstractNumId w:val="144"/>
  </w:num>
  <w:num w:numId="25">
    <w:abstractNumId w:val="181"/>
  </w:num>
  <w:num w:numId="26">
    <w:abstractNumId w:val="52"/>
  </w:num>
  <w:num w:numId="27">
    <w:abstractNumId w:val="26"/>
  </w:num>
  <w:num w:numId="28">
    <w:abstractNumId w:val="50"/>
  </w:num>
  <w:num w:numId="29">
    <w:abstractNumId w:val="33"/>
  </w:num>
  <w:num w:numId="30">
    <w:abstractNumId w:val="139"/>
  </w:num>
  <w:num w:numId="31">
    <w:abstractNumId w:val="91"/>
  </w:num>
  <w:num w:numId="32">
    <w:abstractNumId w:val="171"/>
  </w:num>
  <w:num w:numId="33">
    <w:abstractNumId w:val="108"/>
  </w:num>
  <w:num w:numId="34">
    <w:abstractNumId w:val="32"/>
  </w:num>
  <w:num w:numId="35">
    <w:abstractNumId w:val="95"/>
  </w:num>
  <w:num w:numId="36">
    <w:abstractNumId w:val="183"/>
  </w:num>
  <w:num w:numId="37">
    <w:abstractNumId w:val="112"/>
  </w:num>
  <w:num w:numId="38">
    <w:abstractNumId w:val="70"/>
  </w:num>
  <w:num w:numId="39">
    <w:abstractNumId w:val="78"/>
  </w:num>
  <w:num w:numId="40">
    <w:abstractNumId w:val="66"/>
  </w:num>
  <w:num w:numId="41">
    <w:abstractNumId w:val="82"/>
  </w:num>
  <w:num w:numId="42">
    <w:abstractNumId w:val="117"/>
  </w:num>
  <w:num w:numId="43">
    <w:abstractNumId w:val="17"/>
  </w:num>
  <w:num w:numId="44">
    <w:abstractNumId w:val="31"/>
  </w:num>
  <w:num w:numId="45">
    <w:abstractNumId w:val="21"/>
  </w:num>
  <w:num w:numId="46">
    <w:abstractNumId w:val="157"/>
  </w:num>
  <w:num w:numId="47">
    <w:abstractNumId w:val="42"/>
  </w:num>
  <w:num w:numId="48">
    <w:abstractNumId w:val="182"/>
  </w:num>
  <w:num w:numId="49">
    <w:abstractNumId w:val="128"/>
  </w:num>
  <w:num w:numId="50">
    <w:abstractNumId w:val="148"/>
  </w:num>
  <w:num w:numId="51">
    <w:abstractNumId w:val="100"/>
  </w:num>
  <w:num w:numId="52">
    <w:abstractNumId w:val="46"/>
  </w:num>
  <w:num w:numId="53">
    <w:abstractNumId w:val="94"/>
  </w:num>
  <w:num w:numId="54">
    <w:abstractNumId w:val="22"/>
  </w:num>
  <w:num w:numId="55">
    <w:abstractNumId w:val="74"/>
  </w:num>
  <w:num w:numId="56">
    <w:abstractNumId w:val="98"/>
  </w:num>
  <w:num w:numId="57">
    <w:abstractNumId w:val="3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97"/>
  </w:num>
  <w:num w:numId="59">
    <w:abstractNumId w:val="7"/>
  </w:num>
  <w:num w:numId="60">
    <w:abstractNumId w:val="105"/>
  </w:num>
  <w:num w:numId="61">
    <w:abstractNumId w:val="47"/>
  </w:num>
  <w:num w:numId="62">
    <w:abstractNumId w:val="125"/>
  </w:num>
  <w:num w:numId="63">
    <w:abstractNumId w:val="28"/>
  </w:num>
  <w:num w:numId="64">
    <w:abstractNumId w:val="20"/>
  </w:num>
  <w:num w:numId="65">
    <w:abstractNumId w:val="145"/>
  </w:num>
  <w:num w:numId="66">
    <w:abstractNumId w:val="159"/>
  </w:num>
  <w:num w:numId="67">
    <w:abstractNumId w:val="107"/>
  </w:num>
  <w:num w:numId="68">
    <w:abstractNumId w:val="115"/>
  </w:num>
  <w:num w:numId="69">
    <w:abstractNumId w:val="129"/>
  </w:num>
  <w:num w:numId="70">
    <w:abstractNumId w:val="156"/>
  </w:num>
  <w:num w:numId="71">
    <w:abstractNumId w:val="3"/>
  </w:num>
  <w:num w:numId="72">
    <w:abstractNumId w:val="111"/>
  </w:num>
  <w:num w:numId="73">
    <w:abstractNumId w:val="62"/>
  </w:num>
  <w:num w:numId="74">
    <w:abstractNumId w:val="39"/>
  </w:num>
  <w:num w:numId="75">
    <w:abstractNumId w:val="51"/>
  </w:num>
  <w:num w:numId="76">
    <w:abstractNumId w:val="178"/>
  </w:num>
  <w:num w:numId="77">
    <w:abstractNumId w:val="34"/>
  </w:num>
  <w:num w:numId="78">
    <w:abstractNumId w:val="58"/>
  </w:num>
  <w:num w:numId="79">
    <w:abstractNumId w:val="110"/>
  </w:num>
  <w:num w:numId="80">
    <w:abstractNumId w:val="73"/>
  </w:num>
  <w:num w:numId="81">
    <w:abstractNumId w:val="56"/>
  </w:num>
  <w:num w:numId="82">
    <w:abstractNumId w:val="5"/>
  </w:num>
  <w:num w:numId="83">
    <w:abstractNumId w:val="16"/>
  </w:num>
  <w:num w:numId="84">
    <w:abstractNumId w:val="67"/>
  </w:num>
  <w:num w:numId="85">
    <w:abstractNumId w:val="19"/>
  </w:num>
  <w:num w:numId="86">
    <w:abstractNumId w:val="99"/>
  </w:num>
  <w:num w:numId="87">
    <w:abstractNumId w:val="131"/>
  </w:num>
  <w:num w:numId="88">
    <w:abstractNumId w:val="153"/>
  </w:num>
  <w:num w:numId="89">
    <w:abstractNumId w:val="89"/>
  </w:num>
  <w:num w:numId="90">
    <w:abstractNumId w:val="173"/>
  </w:num>
  <w:num w:numId="91">
    <w:abstractNumId w:val="154"/>
  </w:num>
  <w:num w:numId="92">
    <w:abstractNumId w:val="124"/>
  </w:num>
  <w:num w:numId="93">
    <w:abstractNumId w:val="126"/>
  </w:num>
  <w:num w:numId="94">
    <w:abstractNumId w:val="36"/>
  </w:num>
  <w:num w:numId="95">
    <w:abstractNumId w:val="165"/>
  </w:num>
  <w:num w:numId="96">
    <w:abstractNumId w:val="10"/>
  </w:num>
  <w:num w:numId="97">
    <w:abstractNumId w:val="127"/>
  </w:num>
  <w:num w:numId="98">
    <w:abstractNumId w:val="160"/>
  </w:num>
  <w:num w:numId="99">
    <w:abstractNumId w:val="135"/>
  </w:num>
  <w:num w:numId="100">
    <w:abstractNumId w:val="134"/>
  </w:num>
  <w:num w:numId="101">
    <w:abstractNumId w:val="63"/>
  </w:num>
  <w:num w:numId="102">
    <w:abstractNumId w:val="68"/>
  </w:num>
  <w:num w:numId="103">
    <w:abstractNumId w:val="90"/>
  </w:num>
  <w:num w:numId="104">
    <w:abstractNumId w:val="79"/>
  </w:num>
  <w:num w:numId="105">
    <w:abstractNumId w:val="53"/>
  </w:num>
  <w:num w:numId="106">
    <w:abstractNumId w:val="60"/>
  </w:num>
  <w:num w:numId="107">
    <w:abstractNumId w:val="136"/>
  </w:num>
  <w:num w:numId="108">
    <w:abstractNumId w:val="18"/>
  </w:num>
  <w:num w:numId="109">
    <w:abstractNumId w:val="71"/>
  </w:num>
  <w:num w:numId="110">
    <w:abstractNumId w:val="61"/>
  </w:num>
  <w:num w:numId="111">
    <w:abstractNumId w:val="162"/>
  </w:num>
  <w:num w:numId="112">
    <w:abstractNumId w:val="40"/>
  </w:num>
  <w:num w:numId="113">
    <w:abstractNumId w:val="6"/>
  </w:num>
  <w:num w:numId="114">
    <w:abstractNumId w:val="69"/>
  </w:num>
  <w:num w:numId="115">
    <w:abstractNumId w:val="149"/>
  </w:num>
  <w:num w:numId="116">
    <w:abstractNumId w:val="180"/>
  </w:num>
  <w:num w:numId="117">
    <w:abstractNumId w:val="75"/>
  </w:num>
  <w:num w:numId="118">
    <w:abstractNumId w:val="120"/>
  </w:num>
  <w:num w:numId="119">
    <w:abstractNumId w:val="48"/>
  </w:num>
  <w:num w:numId="120">
    <w:abstractNumId w:val="65"/>
  </w:num>
  <w:num w:numId="12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4"/>
  </w:num>
  <w:num w:numId="123">
    <w:abstractNumId w:val="9"/>
  </w:num>
  <w:num w:numId="124">
    <w:abstractNumId w:val="15"/>
  </w:num>
  <w:num w:numId="125">
    <w:abstractNumId w:val="24"/>
  </w:num>
  <w:num w:numId="126">
    <w:abstractNumId w:val="150"/>
  </w:num>
  <w:num w:numId="127">
    <w:abstractNumId w:val="179"/>
  </w:num>
  <w:num w:numId="128">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45"/>
  </w:num>
  <w:num w:numId="130">
    <w:abstractNumId w:val="30"/>
  </w:num>
  <w:num w:numId="131">
    <w:abstractNumId w:val="57"/>
  </w:num>
  <w:num w:numId="132">
    <w:abstractNumId w:val="175"/>
  </w:num>
  <w:num w:numId="133">
    <w:abstractNumId w:val="37"/>
  </w:num>
  <w:num w:numId="134">
    <w:abstractNumId w:val="114"/>
  </w:num>
  <w:num w:numId="135">
    <w:abstractNumId w:val="163"/>
  </w:num>
  <w:num w:numId="136">
    <w:abstractNumId w:val="72"/>
  </w:num>
  <w:num w:numId="137">
    <w:abstractNumId w:val="76"/>
  </w:num>
  <w:num w:numId="138">
    <w:abstractNumId w:val="84"/>
  </w:num>
  <w:num w:numId="139">
    <w:abstractNumId w:val="101"/>
  </w:num>
  <w:num w:numId="140">
    <w:abstractNumId w:val="49"/>
  </w:num>
  <w:num w:numId="141">
    <w:abstractNumId w:val="13"/>
  </w:num>
  <w:num w:numId="142">
    <w:abstractNumId w:val="54"/>
  </w:num>
  <w:num w:numId="143">
    <w:abstractNumId w:val="38"/>
  </w:num>
  <w:num w:numId="144">
    <w:abstractNumId w:val="118"/>
  </w:num>
  <w:num w:numId="145">
    <w:abstractNumId w:val="132"/>
  </w:num>
  <w:num w:numId="146">
    <w:abstractNumId w:val="142"/>
  </w:num>
  <w:num w:numId="147">
    <w:abstractNumId w:val="146"/>
  </w:num>
  <w:num w:numId="148">
    <w:abstractNumId w:val="137"/>
  </w:num>
  <w:num w:numId="149">
    <w:abstractNumId w:val="88"/>
  </w:num>
  <w:num w:numId="150">
    <w:abstractNumId w:val="122"/>
  </w:num>
  <w:num w:numId="151">
    <w:abstractNumId w:val="41"/>
  </w:num>
  <w:num w:numId="152">
    <w:abstractNumId w:val="106"/>
  </w:num>
  <w:num w:numId="15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64"/>
  </w:num>
  <w:num w:numId="15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85"/>
  </w:num>
  <w:num w:numId="157">
    <w:abstractNumId w:val="155"/>
  </w:num>
  <w:num w:numId="158">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70"/>
  </w:num>
  <w:num w:numId="160">
    <w:abstractNumId w:val="147"/>
  </w:num>
  <w:num w:numId="1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0"/>
  </w:num>
  <w:num w:numId="164">
    <w:abstractNumId w:val="43"/>
  </w:num>
  <w:num w:numId="165">
    <w:abstractNumId w:val="80"/>
  </w:num>
  <w:num w:numId="166">
    <w:abstractNumId w:val="93"/>
  </w:num>
  <w:num w:numId="167">
    <w:abstractNumId w:val="102"/>
  </w:num>
  <w:num w:numId="168">
    <w:abstractNumId w:val="104"/>
  </w:num>
  <w:num w:numId="169">
    <w:abstractNumId w:val="109"/>
  </w:num>
  <w:num w:numId="170">
    <w:abstractNumId w:val="116"/>
  </w:num>
  <w:num w:numId="171">
    <w:abstractNumId w:val="119"/>
  </w:num>
  <w:num w:numId="172">
    <w:abstractNumId w:val="121"/>
  </w:num>
  <w:num w:numId="173">
    <w:abstractNumId w:val="123"/>
  </w:num>
  <w:num w:numId="174">
    <w:abstractNumId w:val="133"/>
  </w:num>
  <w:num w:numId="175">
    <w:abstractNumId w:val="158"/>
  </w:num>
  <w:num w:numId="176">
    <w:abstractNumId w:val="166"/>
  </w:num>
  <w:num w:numId="177">
    <w:abstractNumId w:val="168"/>
  </w:num>
  <w:num w:numId="178">
    <w:abstractNumId w:val="172"/>
  </w:num>
  <w:num w:numId="179">
    <w:abstractNumId w:val="174"/>
  </w:num>
  <w:num w:numId="180">
    <w:abstractNumId w:val="176"/>
  </w:num>
  <w:num w:numId="181">
    <w:abstractNumId w:val="25"/>
  </w:num>
  <w:num w:numId="182">
    <w:abstractNumId w:val="44"/>
  </w:num>
  <w:num w:numId="183">
    <w:abstractNumId w:val="143"/>
  </w:num>
  <w:num w:numId="184">
    <w:abstractNumId w:val="130"/>
  </w:num>
  <w:num w:numId="185">
    <w:abstractNumId w:val="103"/>
  </w:num>
  <w:num w:numId="186">
    <w:abstractNumId w:val="2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64"/>
  </w:num>
  <w:num w:numId="188">
    <w:abstractNumId w:val="152"/>
  </w:num>
  <w:numIdMacAtCleanup w:val="1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4300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68C4"/>
    <w:rsid w:val="000168EA"/>
    <w:rsid w:val="00031A13"/>
    <w:rsid w:val="00040C67"/>
    <w:rsid w:val="000424F0"/>
    <w:rsid w:val="000454B9"/>
    <w:rsid w:val="00050C57"/>
    <w:rsid w:val="00054273"/>
    <w:rsid w:val="00065E6B"/>
    <w:rsid w:val="00074900"/>
    <w:rsid w:val="0008269B"/>
    <w:rsid w:val="0009354A"/>
    <w:rsid w:val="000A1CD4"/>
    <w:rsid w:val="000A50E0"/>
    <w:rsid w:val="000B76E7"/>
    <w:rsid w:val="000C1D76"/>
    <w:rsid w:val="000E42DA"/>
    <w:rsid w:val="000F2609"/>
    <w:rsid w:val="00103EBA"/>
    <w:rsid w:val="00126A0E"/>
    <w:rsid w:val="0012778B"/>
    <w:rsid w:val="00167AEF"/>
    <w:rsid w:val="00167DBA"/>
    <w:rsid w:val="00170023"/>
    <w:rsid w:val="001819FA"/>
    <w:rsid w:val="0019092D"/>
    <w:rsid w:val="001A6997"/>
    <w:rsid w:val="001D0DC5"/>
    <w:rsid w:val="001D49E9"/>
    <w:rsid w:val="001D7E0B"/>
    <w:rsid w:val="001E750F"/>
    <w:rsid w:val="001F1208"/>
    <w:rsid w:val="001F1DAB"/>
    <w:rsid w:val="00204B95"/>
    <w:rsid w:val="00207492"/>
    <w:rsid w:val="00207835"/>
    <w:rsid w:val="00216B82"/>
    <w:rsid w:val="00226FB0"/>
    <w:rsid w:val="0022721E"/>
    <w:rsid w:val="002371DE"/>
    <w:rsid w:val="00244305"/>
    <w:rsid w:val="002448D3"/>
    <w:rsid w:val="0025197F"/>
    <w:rsid w:val="00255935"/>
    <w:rsid w:val="002562C4"/>
    <w:rsid w:val="002743F8"/>
    <w:rsid w:val="00274AB6"/>
    <w:rsid w:val="00276C19"/>
    <w:rsid w:val="002968C4"/>
    <w:rsid w:val="002978D1"/>
    <w:rsid w:val="002A7142"/>
    <w:rsid w:val="002B73C2"/>
    <w:rsid w:val="002B7AE2"/>
    <w:rsid w:val="002C7867"/>
    <w:rsid w:val="002D431D"/>
    <w:rsid w:val="002E496C"/>
    <w:rsid w:val="002E7E43"/>
    <w:rsid w:val="00327DE5"/>
    <w:rsid w:val="003328DE"/>
    <w:rsid w:val="00373B99"/>
    <w:rsid w:val="00376692"/>
    <w:rsid w:val="00377716"/>
    <w:rsid w:val="00381D4D"/>
    <w:rsid w:val="003838DE"/>
    <w:rsid w:val="003845FB"/>
    <w:rsid w:val="00392A34"/>
    <w:rsid w:val="003A178E"/>
    <w:rsid w:val="003A5F3D"/>
    <w:rsid w:val="003C0032"/>
    <w:rsid w:val="003E0B8B"/>
    <w:rsid w:val="003E1A38"/>
    <w:rsid w:val="003E3A9E"/>
    <w:rsid w:val="003E4571"/>
    <w:rsid w:val="003F7473"/>
    <w:rsid w:val="004050E3"/>
    <w:rsid w:val="00415B13"/>
    <w:rsid w:val="00431346"/>
    <w:rsid w:val="00440325"/>
    <w:rsid w:val="004459ED"/>
    <w:rsid w:val="00475A86"/>
    <w:rsid w:val="004766AB"/>
    <w:rsid w:val="00484AB0"/>
    <w:rsid w:val="004859A6"/>
    <w:rsid w:val="004916E5"/>
    <w:rsid w:val="00491963"/>
    <w:rsid w:val="00492DAC"/>
    <w:rsid w:val="00495330"/>
    <w:rsid w:val="004A0AEE"/>
    <w:rsid w:val="004A5829"/>
    <w:rsid w:val="004C3AC9"/>
    <w:rsid w:val="004C409E"/>
    <w:rsid w:val="004C49F7"/>
    <w:rsid w:val="004D3C36"/>
    <w:rsid w:val="004D4AA8"/>
    <w:rsid w:val="004E488B"/>
    <w:rsid w:val="004E509D"/>
    <w:rsid w:val="004E6FF6"/>
    <w:rsid w:val="004F1B24"/>
    <w:rsid w:val="004F2794"/>
    <w:rsid w:val="00520C19"/>
    <w:rsid w:val="0052303A"/>
    <w:rsid w:val="00535E00"/>
    <w:rsid w:val="00543A46"/>
    <w:rsid w:val="005504AA"/>
    <w:rsid w:val="005567E3"/>
    <w:rsid w:val="00574015"/>
    <w:rsid w:val="00575F43"/>
    <w:rsid w:val="005762AC"/>
    <w:rsid w:val="00576BF7"/>
    <w:rsid w:val="0058610C"/>
    <w:rsid w:val="005B0392"/>
    <w:rsid w:val="005B6B7E"/>
    <w:rsid w:val="005C16A3"/>
    <w:rsid w:val="005C3DF5"/>
    <w:rsid w:val="005D1D69"/>
    <w:rsid w:val="005E63A7"/>
    <w:rsid w:val="00600D04"/>
    <w:rsid w:val="0060200A"/>
    <w:rsid w:val="0061141B"/>
    <w:rsid w:val="006175C0"/>
    <w:rsid w:val="0062398A"/>
    <w:rsid w:val="00632042"/>
    <w:rsid w:val="0064446A"/>
    <w:rsid w:val="0064472B"/>
    <w:rsid w:val="00652365"/>
    <w:rsid w:val="00657CA6"/>
    <w:rsid w:val="00660C50"/>
    <w:rsid w:val="00663FB1"/>
    <w:rsid w:val="0068692F"/>
    <w:rsid w:val="006A0BC0"/>
    <w:rsid w:val="006A3BFE"/>
    <w:rsid w:val="006B190A"/>
    <w:rsid w:val="006D490D"/>
    <w:rsid w:val="006E087C"/>
    <w:rsid w:val="006E4FBD"/>
    <w:rsid w:val="007016D9"/>
    <w:rsid w:val="0071021E"/>
    <w:rsid w:val="00711AC0"/>
    <w:rsid w:val="007163D9"/>
    <w:rsid w:val="00723308"/>
    <w:rsid w:val="00723D84"/>
    <w:rsid w:val="007333D3"/>
    <w:rsid w:val="0073515E"/>
    <w:rsid w:val="007419DA"/>
    <w:rsid w:val="0074398D"/>
    <w:rsid w:val="00746FC7"/>
    <w:rsid w:val="007505DC"/>
    <w:rsid w:val="00751E2B"/>
    <w:rsid w:val="00757FC3"/>
    <w:rsid w:val="00786B4A"/>
    <w:rsid w:val="007A007C"/>
    <w:rsid w:val="007A0A38"/>
    <w:rsid w:val="007C0AA8"/>
    <w:rsid w:val="007E4DD5"/>
    <w:rsid w:val="007F1C0C"/>
    <w:rsid w:val="007F1E3D"/>
    <w:rsid w:val="00801506"/>
    <w:rsid w:val="008169D8"/>
    <w:rsid w:val="00831604"/>
    <w:rsid w:val="00836389"/>
    <w:rsid w:val="008605A8"/>
    <w:rsid w:val="008628A2"/>
    <w:rsid w:val="008743C8"/>
    <w:rsid w:val="00895516"/>
    <w:rsid w:val="00897F08"/>
    <w:rsid w:val="008B2B19"/>
    <w:rsid w:val="008B60E8"/>
    <w:rsid w:val="008F3306"/>
    <w:rsid w:val="00902FF8"/>
    <w:rsid w:val="00912E97"/>
    <w:rsid w:val="009151A2"/>
    <w:rsid w:val="00923687"/>
    <w:rsid w:val="009348F7"/>
    <w:rsid w:val="00937E72"/>
    <w:rsid w:val="0095258D"/>
    <w:rsid w:val="009638A2"/>
    <w:rsid w:val="00971A5D"/>
    <w:rsid w:val="00977144"/>
    <w:rsid w:val="009A73B5"/>
    <w:rsid w:val="009B2419"/>
    <w:rsid w:val="009C1345"/>
    <w:rsid w:val="009C34CA"/>
    <w:rsid w:val="009C5570"/>
    <w:rsid w:val="009C5B37"/>
    <w:rsid w:val="009D0E58"/>
    <w:rsid w:val="009E50A2"/>
    <w:rsid w:val="009F6DFF"/>
    <w:rsid w:val="00A029BF"/>
    <w:rsid w:val="00A05C60"/>
    <w:rsid w:val="00A11E92"/>
    <w:rsid w:val="00A12415"/>
    <w:rsid w:val="00A3449F"/>
    <w:rsid w:val="00A42187"/>
    <w:rsid w:val="00A454FC"/>
    <w:rsid w:val="00A47E38"/>
    <w:rsid w:val="00A652CF"/>
    <w:rsid w:val="00A70023"/>
    <w:rsid w:val="00A71894"/>
    <w:rsid w:val="00A71E37"/>
    <w:rsid w:val="00A842C5"/>
    <w:rsid w:val="00A85BAC"/>
    <w:rsid w:val="00A905E4"/>
    <w:rsid w:val="00AA091E"/>
    <w:rsid w:val="00AA6475"/>
    <w:rsid w:val="00AC3A2D"/>
    <w:rsid w:val="00AC7566"/>
    <w:rsid w:val="00AD1903"/>
    <w:rsid w:val="00AE4654"/>
    <w:rsid w:val="00B13962"/>
    <w:rsid w:val="00B20F1A"/>
    <w:rsid w:val="00B25493"/>
    <w:rsid w:val="00B307F4"/>
    <w:rsid w:val="00B344E5"/>
    <w:rsid w:val="00B41129"/>
    <w:rsid w:val="00B479A8"/>
    <w:rsid w:val="00B51B56"/>
    <w:rsid w:val="00B57E8F"/>
    <w:rsid w:val="00B70F24"/>
    <w:rsid w:val="00B741CC"/>
    <w:rsid w:val="00BB6A0F"/>
    <w:rsid w:val="00BC019E"/>
    <w:rsid w:val="00BF19F1"/>
    <w:rsid w:val="00C00517"/>
    <w:rsid w:val="00C02BF6"/>
    <w:rsid w:val="00C10AC1"/>
    <w:rsid w:val="00C11261"/>
    <w:rsid w:val="00C16E9F"/>
    <w:rsid w:val="00C170F9"/>
    <w:rsid w:val="00C318B6"/>
    <w:rsid w:val="00C46FE4"/>
    <w:rsid w:val="00C54190"/>
    <w:rsid w:val="00C65FB2"/>
    <w:rsid w:val="00C73E2A"/>
    <w:rsid w:val="00CA4C32"/>
    <w:rsid w:val="00CB4BAA"/>
    <w:rsid w:val="00CB7D2A"/>
    <w:rsid w:val="00CF63FC"/>
    <w:rsid w:val="00D0572F"/>
    <w:rsid w:val="00D10F89"/>
    <w:rsid w:val="00D113ED"/>
    <w:rsid w:val="00D11563"/>
    <w:rsid w:val="00D11CB0"/>
    <w:rsid w:val="00D26688"/>
    <w:rsid w:val="00D30BE9"/>
    <w:rsid w:val="00D34B28"/>
    <w:rsid w:val="00D34E81"/>
    <w:rsid w:val="00D56297"/>
    <w:rsid w:val="00D61E5D"/>
    <w:rsid w:val="00D65498"/>
    <w:rsid w:val="00D770BE"/>
    <w:rsid w:val="00D807AB"/>
    <w:rsid w:val="00D83DA0"/>
    <w:rsid w:val="00D94B8D"/>
    <w:rsid w:val="00D97481"/>
    <w:rsid w:val="00DB105D"/>
    <w:rsid w:val="00DC2215"/>
    <w:rsid w:val="00DC590E"/>
    <w:rsid w:val="00DD757D"/>
    <w:rsid w:val="00DD7ADB"/>
    <w:rsid w:val="00DE0303"/>
    <w:rsid w:val="00DE4AD1"/>
    <w:rsid w:val="00DE79BB"/>
    <w:rsid w:val="00DF1743"/>
    <w:rsid w:val="00DF3E2D"/>
    <w:rsid w:val="00E1328A"/>
    <w:rsid w:val="00E1400A"/>
    <w:rsid w:val="00E177FA"/>
    <w:rsid w:val="00E2381D"/>
    <w:rsid w:val="00E26948"/>
    <w:rsid w:val="00E26DD3"/>
    <w:rsid w:val="00E30F66"/>
    <w:rsid w:val="00E32E90"/>
    <w:rsid w:val="00E36CB4"/>
    <w:rsid w:val="00E40571"/>
    <w:rsid w:val="00E41822"/>
    <w:rsid w:val="00E43E2C"/>
    <w:rsid w:val="00E81B11"/>
    <w:rsid w:val="00E86B68"/>
    <w:rsid w:val="00E94357"/>
    <w:rsid w:val="00E962E3"/>
    <w:rsid w:val="00EA481C"/>
    <w:rsid w:val="00EC358A"/>
    <w:rsid w:val="00EC6D57"/>
    <w:rsid w:val="00ED11D1"/>
    <w:rsid w:val="00F000B8"/>
    <w:rsid w:val="00F036EA"/>
    <w:rsid w:val="00F10D08"/>
    <w:rsid w:val="00F13F28"/>
    <w:rsid w:val="00F15147"/>
    <w:rsid w:val="00F4393C"/>
    <w:rsid w:val="00F4409C"/>
    <w:rsid w:val="00F45E5B"/>
    <w:rsid w:val="00F609BA"/>
    <w:rsid w:val="00F7040F"/>
    <w:rsid w:val="00F824AC"/>
    <w:rsid w:val="00F90812"/>
    <w:rsid w:val="00F960E2"/>
    <w:rsid w:val="00F9762E"/>
    <w:rsid w:val="00FA494D"/>
    <w:rsid w:val="00FB0D30"/>
    <w:rsid w:val="00FB1771"/>
    <w:rsid w:val="00FB5108"/>
    <w:rsid w:val="00FB6442"/>
    <w:rsid w:val="00FC04F2"/>
    <w:rsid w:val="00FC7E5D"/>
    <w:rsid w:val="00FE51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2B51CCBB"/>
  <w15:docId w15:val="{22DDDD0C-CF81-4382-A066-3825F4BE7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qFormat="1"/>
    <w:lsdException w:name="index 9" w:semiHidden="1" w:unhideWhenUsed="1" w:qFormat="1"/>
    <w:lsdException w:name="toc 1" w:semiHidden="1" w:uiPriority="39"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qFormat="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b">
    <w:name w:val="Normal"/>
    <w:qFormat/>
    <w:pPr>
      <w:spacing w:after="0" w:line="240" w:lineRule="auto"/>
    </w:pPr>
    <w:rPr>
      <w:rFonts w:ascii="Times New Roman" w:eastAsia="Times New Roman" w:hAnsi="Times New Roman" w:cs="Times New Roman"/>
      <w:sz w:val="20"/>
      <w:szCs w:val="20"/>
      <w:lang w:eastAsia="ru-RU"/>
    </w:rPr>
  </w:style>
  <w:style w:type="paragraph" w:styleId="18">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b"/>
    <w:next w:val="ab"/>
    <w:link w:val="1a"/>
    <w:qFormat/>
    <w:pPr>
      <w:keepNext/>
      <w:spacing w:before="240" w:after="60"/>
      <w:outlineLvl w:val="0"/>
    </w:pPr>
    <w:rPr>
      <w:rFonts w:ascii="Arial" w:hAnsi="Arial"/>
      <w:b/>
      <w:bCs/>
      <w:kern w:val="32"/>
      <w:sz w:val="32"/>
      <w:szCs w:val="32"/>
      <w:lang w:val="x-none" w:eastAsia="x-none"/>
    </w:rPr>
  </w:style>
  <w:style w:type="paragraph" w:styleId="24">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b"/>
    <w:next w:val="ab"/>
    <w:link w:val="25"/>
    <w:qFormat/>
    <w:pPr>
      <w:keepNext/>
      <w:spacing w:before="240" w:after="60"/>
      <w:outlineLvl w:val="1"/>
    </w:pPr>
    <w:rPr>
      <w:rFonts w:ascii="Arial" w:hAnsi="Arial"/>
      <w:b/>
      <w:bCs/>
      <w:i/>
      <w:iCs/>
      <w:sz w:val="28"/>
      <w:szCs w:val="28"/>
      <w:lang w:val="x-none" w:eastAsia="x-none"/>
    </w:rPr>
  </w:style>
  <w:style w:type="paragraph" w:styleId="33">
    <w:name w:val="heading 3"/>
    <w:aliases w:val="H3,Подраздел,Б3,RTC 3,iz3,3.3.1 вок 3,М1,h3"/>
    <w:basedOn w:val="ab"/>
    <w:next w:val="ab"/>
    <w:link w:val="36"/>
    <w:uiPriority w:val="9"/>
    <w:qFormat/>
    <w:pPr>
      <w:keepNext/>
      <w:numPr>
        <w:ilvl w:val="2"/>
        <w:numId w:val="58"/>
      </w:numPr>
      <w:tabs>
        <w:tab w:val="clear" w:pos="1134"/>
      </w:tabs>
      <w:ind w:left="0" w:firstLine="426"/>
      <w:jc w:val="right"/>
      <w:outlineLvl w:val="2"/>
    </w:pPr>
    <w:rPr>
      <w:sz w:val="24"/>
      <w:vertAlign w:val="subscript"/>
    </w:rPr>
  </w:style>
  <w:style w:type="paragraph" w:styleId="41">
    <w:name w:val="heading 4"/>
    <w:basedOn w:val="ab"/>
    <w:next w:val="ab"/>
    <w:link w:val="49"/>
    <w:unhideWhenUsed/>
    <w:qFormat/>
    <w:pPr>
      <w:keepNext/>
      <w:numPr>
        <w:ilvl w:val="3"/>
        <w:numId w:val="58"/>
      </w:numPr>
      <w:tabs>
        <w:tab w:val="clear" w:pos="1701"/>
      </w:tabs>
      <w:spacing w:before="240" w:after="60"/>
      <w:ind w:left="0" w:firstLine="0"/>
      <w:outlineLvl w:val="3"/>
    </w:pPr>
    <w:rPr>
      <w:rFonts w:ascii="Calibri" w:hAnsi="Calibri"/>
      <w:b/>
      <w:bCs/>
      <w:sz w:val="28"/>
      <w:szCs w:val="28"/>
    </w:rPr>
  </w:style>
  <w:style w:type="paragraph" w:styleId="51">
    <w:name w:val="heading 5"/>
    <w:aliases w:val="H5,h5,h51,H51,h52,test,Block Label,Level 3 - i,Заголовок 5 Знак Знак"/>
    <w:basedOn w:val="ab"/>
    <w:next w:val="ab"/>
    <w:link w:val="52"/>
    <w:qFormat/>
    <w:pPr>
      <w:keepNext/>
      <w:jc w:val="center"/>
      <w:outlineLvl w:val="4"/>
    </w:pPr>
    <w:rPr>
      <w:b/>
    </w:rPr>
  </w:style>
  <w:style w:type="paragraph" w:styleId="60">
    <w:name w:val="heading 6"/>
    <w:aliases w:val="RTC 6,Приложение"/>
    <w:basedOn w:val="ab"/>
    <w:next w:val="ab"/>
    <w:link w:val="61"/>
    <w:qFormat/>
    <w:pPr>
      <w:keepNext/>
      <w:outlineLvl w:val="5"/>
    </w:pPr>
    <w:rPr>
      <w:sz w:val="24"/>
    </w:rPr>
  </w:style>
  <w:style w:type="paragraph" w:styleId="7">
    <w:name w:val="heading 7"/>
    <w:aliases w:val="RTC7"/>
    <w:basedOn w:val="ab"/>
    <w:next w:val="ab"/>
    <w:link w:val="70"/>
    <w:uiPriority w:val="99"/>
    <w:qFormat/>
    <w:pPr>
      <w:spacing w:before="240" w:after="60"/>
      <w:outlineLvl w:val="6"/>
    </w:pPr>
    <w:rPr>
      <w:rFonts w:ascii="Calibri" w:hAnsi="Calibri"/>
      <w:sz w:val="24"/>
      <w:szCs w:val="24"/>
      <w:lang w:val="x-none" w:eastAsia="x-none"/>
    </w:rPr>
  </w:style>
  <w:style w:type="paragraph" w:styleId="8">
    <w:name w:val="heading 8"/>
    <w:basedOn w:val="ab"/>
    <w:next w:val="ab"/>
    <w:link w:val="80"/>
    <w:uiPriority w:val="99"/>
    <w:qFormat/>
    <w:pPr>
      <w:keepNext/>
      <w:tabs>
        <w:tab w:val="num" w:pos="0"/>
      </w:tabs>
      <w:ind w:firstLine="284"/>
      <w:jc w:val="center"/>
      <w:outlineLvl w:val="7"/>
    </w:pPr>
    <w:rPr>
      <w:sz w:val="24"/>
    </w:rPr>
  </w:style>
  <w:style w:type="paragraph" w:styleId="9">
    <w:name w:val="heading 9"/>
    <w:basedOn w:val="ab"/>
    <w:next w:val="ab"/>
    <w:link w:val="90"/>
    <w:uiPriority w:val="99"/>
    <w:qFormat/>
    <w:pPr>
      <w:keepNext/>
      <w:jc w:val="center"/>
      <w:outlineLvl w:val="8"/>
    </w:pPr>
    <w:rPr>
      <w:sz w:val="24"/>
      <w:lang w:val="x-none" w:eastAsia="x-none"/>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paragraph" w:styleId="af">
    <w:name w:val="header"/>
    <w:aliases w:val="TI Upper Header,??????? ??????????,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b"/>
    <w:link w:val="af0"/>
    <w:unhideWhenUsed/>
    <w:pPr>
      <w:tabs>
        <w:tab w:val="center" w:pos="4677"/>
        <w:tab w:val="right" w:pos="9355"/>
      </w:tabs>
    </w:pPr>
  </w:style>
  <w:style w:type="character" w:customStyle="1" w:styleId="af0">
    <w:name w:val="Верхний колонтитул Знак"/>
    <w:aliases w:val="TI Upper Header Знак,??????? ??????????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
    <w:basedOn w:val="ac"/>
    <w:link w:val="af"/>
    <w:qFormat/>
  </w:style>
  <w:style w:type="paragraph" w:styleId="af1">
    <w:name w:val="footer"/>
    <w:basedOn w:val="ab"/>
    <w:link w:val="af2"/>
    <w:uiPriority w:val="99"/>
    <w:unhideWhenUsed/>
    <w:qFormat/>
    <w:pPr>
      <w:tabs>
        <w:tab w:val="center" w:pos="4677"/>
        <w:tab w:val="right" w:pos="9355"/>
      </w:tabs>
    </w:pPr>
  </w:style>
  <w:style w:type="character" w:customStyle="1" w:styleId="af2">
    <w:name w:val="Нижний колонтитул Знак"/>
    <w:basedOn w:val="ac"/>
    <w:link w:val="af1"/>
    <w:uiPriority w:val="99"/>
    <w:qFormat/>
  </w:style>
  <w:style w:type="character" w:styleId="af3">
    <w:name w:val="Hyperlink"/>
    <w:uiPriority w:val="99"/>
    <w:qFormat/>
    <w:rPr>
      <w:color w:val="0000FF"/>
      <w:u w:val="single"/>
    </w:rPr>
  </w:style>
  <w:style w:type="character" w:customStyle="1" w:styleId="25">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c"/>
    <w:link w:val="24"/>
    <w:qFormat/>
    <w:rPr>
      <w:rFonts w:ascii="Arial" w:eastAsia="Times New Roman" w:hAnsi="Arial" w:cs="Times New Roman"/>
      <w:b/>
      <w:bCs/>
      <w:i/>
      <w:iCs/>
      <w:sz w:val="28"/>
      <w:szCs w:val="28"/>
      <w:lang w:val="x-none" w:eastAsia="x-none"/>
    </w:rPr>
  </w:style>
  <w:style w:type="paragraph" w:customStyle="1" w:styleId="4a">
    <w:name w:val="4"/>
    <w:basedOn w:val="ab"/>
    <w:next w:val="af4"/>
    <w:link w:val="af5"/>
    <w:uiPriority w:val="10"/>
    <w:qFormat/>
    <w:pPr>
      <w:jc w:val="center"/>
    </w:pPr>
    <w:rPr>
      <w:rFonts w:asciiTheme="minorHAnsi" w:eastAsiaTheme="minorHAnsi" w:hAnsiTheme="minorHAnsi" w:cstheme="minorBidi"/>
      <w:b/>
      <w:sz w:val="32"/>
      <w:szCs w:val="22"/>
      <w:lang w:eastAsia="en-US"/>
    </w:rPr>
  </w:style>
  <w:style w:type="character" w:customStyle="1" w:styleId="af5">
    <w:name w:val="Название Знак"/>
    <w:link w:val="4a"/>
    <w:uiPriority w:val="10"/>
    <w:qFormat/>
    <w:locked/>
    <w:rPr>
      <w:b/>
      <w:sz w:val="32"/>
    </w:rPr>
  </w:style>
  <w:style w:type="paragraph" w:styleId="af4">
    <w:name w:val="Title"/>
    <w:basedOn w:val="ab"/>
    <w:next w:val="ab"/>
    <w:link w:val="af6"/>
    <w:uiPriority w:val="10"/>
    <w:qFormat/>
    <w:pPr>
      <w:contextualSpacing/>
    </w:pPr>
    <w:rPr>
      <w:rFonts w:asciiTheme="majorHAnsi" w:eastAsiaTheme="majorEastAsia" w:hAnsiTheme="majorHAnsi" w:cstheme="majorBidi"/>
      <w:spacing w:val="-10"/>
      <w:kern w:val="28"/>
      <w:sz w:val="56"/>
      <w:szCs w:val="56"/>
    </w:rPr>
  </w:style>
  <w:style w:type="character" w:customStyle="1" w:styleId="af6">
    <w:name w:val="Заголовок Знак"/>
    <w:basedOn w:val="ac"/>
    <w:link w:val="af4"/>
    <w:uiPriority w:val="99"/>
    <w:rPr>
      <w:rFonts w:asciiTheme="majorHAnsi" w:eastAsiaTheme="majorEastAsia" w:hAnsiTheme="majorHAnsi" w:cstheme="majorBidi"/>
      <w:spacing w:val="-10"/>
      <w:kern w:val="28"/>
      <w:sz w:val="56"/>
      <w:szCs w:val="56"/>
      <w:lang w:eastAsia="ru-RU"/>
    </w:rPr>
  </w:style>
  <w:style w:type="paragraph" w:styleId="af7">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b"/>
    <w:link w:val="af8"/>
    <w:uiPriority w:val="99"/>
    <w:qFormat/>
    <w:pPr>
      <w:jc w:val="both"/>
    </w:pPr>
    <w:rPr>
      <w:sz w:val="24"/>
      <w:lang w:val="x-none" w:eastAsia="x-none"/>
    </w:rPr>
  </w:style>
  <w:style w:type="character" w:customStyle="1" w:styleId="af8">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c"/>
    <w:link w:val="af7"/>
    <w:uiPriority w:val="99"/>
    <w:rPr>
      <w:rFonts w:ascii="Times New Roman" w:eastAsia="Times New Roman" w:hAnsi="Times New Roman" w:cs="Times New Roman"/>
      <w:sz w:val="24"/>
      <w:szCs w:val="20"/>
      <w:lang w:val="x-none" w:eastAsia="x-none"/>
    </w:rPr>
  </w:style>
  <w:style w:type="paragraph" w:customStyle="1" w:styleId="af9">
    <w:name w:val="Текст договора"/>
    <w:uiPriority w:val="99"/>
    <w:qFormat/>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uiPriority w:val="99"/>
    <w:qFormat/>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a">
    <w:name w:val="List Paragraph"/>
    <w:aliases w:val="Нумерованый список,Абзац маркированнный,ПАРАГРАФ,Table-Normal,RSHB_Table-Normal,3_Абзац списка,Заголовок_3,Подпись рисунка,Общий_К,Цветной список — акцент 11,AC List 01,Маркер,название,Bullet Number,List Paragraph,Bullet List,FooterText,lp1"/>
    <w:basedOn w:val="ab"/>
    <w:link w:val="afb"/>
    <w:uiPriority w:val="34"/>
    <w:qFormat/>
    <w:pPr>
      <w:ind w:left="720"/>
      <w:contextualSpacing/>
    </w:pPr>
  </w:style>
  <w:style w:type="character" w:customStyle="1" w:styleId="afb">
    <w:name w:val="Абзац списка Знак"/>
    <w:aliases w:val="Нумерованый список Знак,Абзац маркированнный Знак,ПАРАГРАФ Знак,Table-Normal Знак,RSHB_Table-Normal Знак,3_Абзац списка Знак,Заголовок_3 Знак,Подпись рисунка Знак,Общий_К Знак,Цветной список — акцент 11 Знак,AC List 01 Знак,Маркер Знак"/>
    <w:link w:val="afa"/>
    <w:uiPriority w:val="34"/>
    <w:qFormat/>
    <w:locked/>
    <w:rPr>
      <w:rFonts w:ascii="Times New Roman" w:eastAsia="Times New Roman" w:hAnsi="Times New Roman" w:cs="Times New Roman"/>
      <w:sz w:val="20"/>
      <w:szCs w:val="20"/>
      <w:lang w:eastAsia="ru-RU"/>
    </w:rPr>
  </w:style>
  <w:style w:type="paragraph" w:customStyle="1" w:styleId="1b">
    <w:name w:val="Абзац списка1"/>
    <w:basedOn w:val="ab"/>
    <w:qFormat/>
    <w:pPr>
      <w:ind w:left="708"/>
    </w:pPr>
    <w:rPr>
      <w:sz w:val="28"/>
    </w:rPr>
  </w:style>
  <w:style w:type="paragraph" w:styleId="3a">
    <w:name w:val="Body Text Indent 3"/>
    <w:basedOn w:val="ab"/>
    <w:link w:val="3b"/>
    <w:uiPriority w:val="99"/>
    <w:unhideWhenUsed/>
    <w:qFormat/>
    <w:pPr>
      <w:spacing w:after="120"/>
      <w:ind w:left="283"/>
    </w:pPr>
    <w:rPr>
      <w:sz w:val="16"/>
      <w:szCs w:val="16"/>
    </w:rPr>
  </w:style>
  <w:style w:type="character" w:customStyle="1" w:styleId="3b">
    <w:name w:val="Основной текст с отступом 3 Знак"/>
    <w:basedOn w:val="ac"/>
    <w:link w:val="3a"/>
    <w:uiPriority w:val="99"/>
    <w:qFormat/>
    <w:rPr>
      <w:rFonts w:ascii="Times New Roman" w:eastAsia="Times New Roman" w:hAnsi="Times New Roman" w:cs="Times New Roman"/>
      <w:sz w:val="16"/>
      <w:szCs w:val="16"/>
      <w:lang w:eastAsia="ru-RU"/>
    </w:rPr>
  </w:style>
  <w:style w:type="character" w:customStyle="1" w:styleId="1a">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c"/>
    <w:link w:val="18"/>
    <w:qFormat/>
    <w:rPr>
      <w:rFonts w:ascii="Arial" w:eastAsia="Times New Roman" w:hAnsi="Arial" w:cs="Times New Roman"/>
      <w:b/>
      <w:bCs/>
      <w:kern w:val="32"/>
      <w:sz w:val="32"/>
      <w:szCs w:val="32"/>
      <w:lang w:val="x-none" w:eastAsia="x-none"/>
    </w:rPr>
  </w:style>
  <w:style w:type="character" w:customStyle="1" w:styleId="36">
    <w:name w:val="Заголовок 3 Знак"/>
    <w:aliases w:val="H3 Знак,Подраздел Знак,Б3 Знак,RTC 3 Знак,iz3 Знак,3.3.1 вок 3 Знак,М1 Знак,h3 Знак"/>
    <w:basedOn w:val="ac"/>
    <w:link w:val="33"/>
    <w:uiPriority w:val="9"/>
    <w:qFormat/>
    <w:rPr>
      <w:rFonts w:ascii="Times New Roman" w:eastAsia="Times New Roman" w:hAnsi="Times New Roman" w:cs="Times New Roman"/>
      <w:sz w:val="24"/>
      <w:szCs w:val="20"/>
      <w:vertAlign w:val="subscript"/>
      <w:lang w:eastAsia="ru-RU"/>
    </w:rPr>
  </w:style>
  <w:style w:type="character" w:customStyle="1" w:styleId="49">
    <w:name w:val="Заголовок 4 Знак"/>
    <w:basedOn w:val="ac"/>
    <w:link w:val="41"/>
    <w:qFormat/>
    <w:rPr>
      <w:rFonts w:ascii="Calibri" w:eastAsia="Times New Roman" w:hAnsi="Calibri" w:cs="Times New Roman"/>
      <w:b/>
      <w:bCs/>
      <w:sz w:val="28"/>
      <w:szCs w:val="28"/>
      <w:lang w:eastAsia="ru-RU"/>
    </w:rPr>
  </w:style>
  <w:style w:type="character" w:customStyle="1" w:styleId="52">
    <w:name w:val="Заголовок 5 Знак"/>
    <w:aliases w:val="H5 Знак,h5 Знак,h51 Знак,H51 Знак,h52 Знак,test Знак,Block Label Знак,Level 3 - i Знак,Заголовок 5 Знак Знак Знак"/>
    <w:basedOn w:val="ac"/>
    <w:link w:val="51"/>
    <w:rPr>
      <w:rFonts w:ascii="Times New Roman" w:eastAsia="Times New Roman" w:hAnsi="Times New Roman" w:cs="Times New Roman"/>
      <w:b/>
      <w:sz w:val="20"/>
      <w:szCs w:val="20"/>
      <w:lang w:eastAsia="ru-RU"/>
    </w:rPr>
  </w:style>
  <w:style w:type="character" w:customStyle="1" w:styleId="61">
    <w:name w:val="Заголовок 6 Знак"/>
    <w:aliases w:val="RTC 6 Знак,Приложение Знак"/>
    <w:basedOn w:val="ac"/>
    <w:link w:val="60"/>
    <w:qFormat/>
    <w:rPr>
      <w:rFonts w:ascii="Times New Roman" w:eastAsia="Times New Roman" w:hAnsi="Times New Roman" w:cs="Times New Roman"/>
      <w:sz w:val="24"/>
      <w:szCs w:val="20"/>
      <w:lang w:eastAsia="ru-RU"/>
    </w:rPr>
  </w:style>
  <w:style w:type="character" w:customStyle="1" w:styleId="70">
    <w:name w:val="Заголовок 7 Знак"/>
    <w:aliases w:val="RTC7 Знак"/>
    <w:basedOn w:val="ac"/>
    <w:link w:val="7"/>
    <w:uiPriority w:val="99"/>
    <w:qFormat/>
    <w:rPr>
      <w:rFonts w:ascii="Calibri" w:eastAsia="Times New Roman" w:hAnsi="Calibri" w:cs="Times New Roman"/>
      <w:sz w:val="24"/>
      <w:szCs w:val="24"/>
      <w:lang w:val="x-none" w:eastAsia="x-none"/>
    </w:rPr>
  </w:style>
  <w:style w:type="character" w:customStyle="1" w:styleId="80">
    <w:name w:val="Заголовок 8 Знак"/>
    <w:basedOn w:val="ac"/>
    <w:link w:val="8"/>
    <w:uiPriority w:val="99"/>
    <w:qFormat/>
    <w:rPr>
      <w:rFonts w:ascii="Times New Roman" w:eastAsia="Times New Roman" w:hAnsi="Times New Roman" w:cs="Times New Roman"/>
      <w:sz w:val="24"/>
      <w:szCs w:val="20"/>
      <w:lang w:eastAsia="ru-RU"/>
    </w:rPr>
  </w:style>
  <w:style w:type="character" w:customStyle="1" w:styleId="90">
    <w:name w:val="Заголовок 9 Знак"/>
    <w:basedOn w:val="ac"/>
    <w:link w:val="9"/>
    <w:uiPriority w:val="99"/>
    <w:rPr>
      <w:rFonts w:ascii="Times New Roman" w:eastAsia="Times New Roman" w:hAnsi="Times New Roman" w:cs="Times New Roman"/>
      <w:sz w:val="24"/>
      <w:szCs w:val="20"/>
      <w:lang w:val="x-none" w:eastAsia="x-none"/>
    </w:rPr>
  </w:style>
  <w:style w:type="paragraph" w:styleId="afc">
    <w:name w:val="Normal (Web)"/>
    <w:basedOn w:val="ab"/>
    <w:uiPriority w:val="99"/>
    <w:pPr>
      <w:spacing w:before="100" w:beforeAutospacing="1" w:after="100" w:afterAutospacing="1"/>
      <w:jc w:val="both"/>
    </w:pPr>
    <w:rPr>
      <w:rFonts w:ascii="Verdana" w:hAnsi="Verdana"/>
      <w:sz w:val="14"/>
      <w:szCs w:val="14"/>
    </w:rPr>
  </w:style>
  <w:style w:type="character" w:styleId="afd">
    <w:name w:val="Strong"/>
    <w:qFormat/>
    <w:rPr>
      <w:b/>
      <w:bCs/>
    </w:rPr>
  </w:style>
  <w:style w:type="paragraph" w:customStyle="1" w:styleId="3c">
    <w:name w:val="3"/>
    <w:basedOn w:val="ab"/>
    <w:next w:val="af4"/>
    <w:uiPriority w:val="10"/>
    <w:qFormat/>
    <w:pPr>
      <w:jc w:val="center"/>
    </w:pPr>
    <w:rPr>
      <w:b/>
      <w:sz w:val="32"/>
      <w:lang w:val="x-none" w:eastAsia="x-none"/>
    </w:rPr>
  </w:style>
  <w:style w:type="paragraph" w:styleId="26">
    <w:name w:val="toc 2"/>
    <w:basedOn w:val="ab"/>
    <w:next w:val="ab"/>
    <w:autoRedefine/>
    <w:uiPriority w:val="99"/>
    <w:qFormat/>
    <w:pPr>
      <w:tabs>
        <w:tab w:val="left" w:pos="720"/>
        <w:tab w:val="right" w:leader="dot" w:pos="9923"/>
      </w:tabs>
      <w:spacing w:line="360" w:lineRule="auto"/>
      <w:ind w:right="283"/>
      <w:jc w:val="both"/>
    </w:pPr>
    <w:rPr>
      <w:sz w:val="24"/>
      <w:szCs w:val="24"/>
    </w:rPr>
  </w:style>
  <w:style w:type="paragraph" w:customStyle="1" w:styleId="ConsNormal">
    <w:name w:val="ConsNormal"/>
    <w:uiPriority w:val="99"/>
    <w:qFormat/>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afe">
    <w:name w:val="Body Text Indent"/>
    <w:basedOn w:val="ab"/>
    <w:link w:val="aff"/>
    <w:uiPriority w:val="99"/>
    <w:pPr>
      <w:spacing w:after="120"/>
      <w:ind w:left="283"/>
    </w:pPr>
  </w:style>
  <w:style w:type="character" w:customStyle="1" w:styleId="aff">
    <w:name w:val="Основной текст с отступом Знак"/>
    <w:basedOn w:val="ac"/>
    <w:link w:val="afe"/>
    <w:uiPriority w:val="99"/>
    <w:qFormat/>
    <w:rPr>
      <w:rFonts w:ascii="Times New Roman" w:eastAsia="Times New Roman" w:hAnsi="Times New Roman" w:cs="Times New Roman"/>
      <w:sz w:val="20"/>
      <w:szCs w:val="20"/>
      <w:lang w:eastAsia="ru-RU"/>
    </w:rPr>
  </w:style>
  <w:style w:type="paragraph" w:styleId="29">
    <w:name w:val="Body Text Indent 2"/>
    <w:basedOn w:val="ab"/>
    <w:link w:val="2a"/>
    <w:uiPriority w:val="99"/>
    <w:qFormat/>
    <w:pPr>
      <w:spacing w:after="120" w:line="480" w:lineRule="auto"/>
      <w:ind w:left="283"/>
    </w:pPr>
  </w:style>
  <w:style w:type="character" w:customStyle="1" w:styleId="2a">
    <w:name w:val="Основной текст с отступом 2 Знак"/>
    <w:basedOn w:val="ac"/>
    <w:link w:val="29"/>
    <w:uiPriority w:val="99"/>
    <w:qFormat/>
    <w:rPr>
      <w:rFonts w:ascii="Times New Roman" w:eastAsia="Times New Roman" w:hAnsi="Times New Roman" w:cs="Times New Roman"/>
      <w:sz w:val="20"/>
      <w:szCs w:val="20"/>
      <w:lang w:eastAsia="ru-RU"/>
    </w:rPr>
  </w:style>
  <w:style w:type="character" w:styleId="aff0">
    <w:name w:val="annotation reference"/>
    <w:rPr>
      <w:sz w:val="16"/>
      <w:szCs w:val="16"/>
    </w:rPr>
  </w:style>
  <w:style w:type="paragraph" w:styleId="aff1">
    <w:name w:val="annotation text"/>
    <w:basedOn w:val="ab"/>
    <w:link w:val="aff2"/>
    <w:uiPriority w:val="99"/>
    <w:qFormat/>
  </w:style>
  <w:style w:type="character" w:customStyle="1" w:styleId="aff2">
    <w:name w:val="Текст примечания Знак"/>
    <w:basedOn w:val="ac"/>
    <w:link w:val="aff1"/>
    <w:uiPriority w:val="99"/>
    <w:qFormat/>
    <w:rPr>
      <w:rFonts w:ascii="Times New Roman" w:eastAsia="Times New Roman" w:hAnsi="Times New Roman" w:cs="Times New Roman"/>
      <w:sz w:val="20"/>
      <w:szCs w:val="20"/>
      <w:lang w:eastAsia="ru-RU"/>
    </w:rPr>
  </w:style>
  <w:style w:type="paragraph" w:styleId="aff3">
    <w:name w:val="annotation subject"/>
    <w:basedOn w:val="aff1"/>
    <w:next w:val="aff1"/>
    <w:link w:val="aff4"/>
    <w:uiPriority w:val="99"/>
    <w:qFormat/>
    <w:rPr>
      <w:b/>
      <w:bCs/>
      <w:lang w:val="x-none" w:eastAsia="x-none"/>
    </w:rPr>
  </w:style>
  <w:style w:type="character" w:customStyle="1" w:styleId="aff4">
    <w:name w:val="Тема примечания Знак"/>
    <w:basedOn w:val="aff2"/>
    <w:link w:val="aff3"/>
    <w:uiPriority w:val="99"/>
    <w:qFormat/>
    <w:rPr>
      <w:rFonts w:ascii="Times New Roman" w:eastAsia="Times New Roman" w:hAnsi="Times New Roman" w:cs="Times New Roman"/>
      <w:b/>
      <w:bCs/>
      <w:sz w:val="20"/>
      <w:szCs w:val="20"/>
      <w:lang w:val="x-none" w:eastAsia="x-none"/>
    </w:rPr>
  </w:style>
  <w:style w:type="paragraph" w:styleId="aff5">
    <w:name w:val="Balloon Text"/>
    <w:basedOn w:val="ab"/>
    <w:link w:val="aff6"/>
    <w:uiPriority w:val="99"/>
    <w:rPr>
      <w:rFonts w:ascii="Tahoma" w:hAnsi="Tahoma"/>
      <w:sz w:val="16"/>
      <w:szCs w:val="16"/>
      <w:lang w:val="x-none" w:eastAsia="x-none"/>
    </w:rPr>
  </w:style>
  <w:style w:type="character" w:customStyle="1" w:styleId="aff6">
    <w:name w:val="Текст выноски Знак"/>
    <w:basedOn w:val="ac"/>
    <w:link w:val="aff5"/>
    <w:uiPriority w:val="99"/>
    <w:qFormat/>
    <w:rPr>
      <w:rFonts w:ascii="Tahoma" w:eastAsia="Times New Roman" w:hAnsi="Tahoma" w:cs="Times New Roman"/>
      <w:sz w:val="16"/>
      <w:szCs w:val="16"/>
      <w:lang w:val="x-none" w:eastAsia="x-none"/>
    </w:rPr>
  </w:style>
  <w:style w:type="table" w:styleId="aff7">
    <w:name w:val="Table Grid"/>
    <w:basedOn w:val="ad"/>
    <w:uiPriority w:val="59"/>
    <w:qFormat/>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uiPriority w:val="9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Title">
    <w:name w:val="ConsTitle"/>
    <w:uiPriority w:val="99"/>
    <w:qFormat/>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8">
    <w:name w:val="a"/>
    <w:basedOn w:val="ab"/>
    <w:uiPriority w:val="99"/>
    <w:qFormat/>
    <w:pPr>
      <w:spacing w:line="264" w:lineRule="auto"/>
    </w:pPr>
    <w:rPr>
      <w:sz w:val="28"/>
      <w:szCs w:val="28"/>
    </w:rPr>
  </w:style>
  <w:style w:type="paragraph" w:customStyle="1" w:styleId="aff9">
    <w:name w:val="Пункт"/>
    <w:basedOn w:val="ab"/>
    <w:link w:val="1c"/>
    <w:uiPriority w:val="99"/>
    <w:qFormat/>
    <w:pPr>
      <w:tabs>
        <w:tab w:val="num" w:pos="1134"/>
      </w:tabs>
      <w:spacing w:line="360" w:lineRule="auto"/>
      <w:ind w:left="1134" w:hanging="1134"/>
      <w:jc w:val="both"/>
    </w:pPr>
    <w:rPr>
      <w:snapToGrid w:val="0"/>
      <w:sz w:val="28"/>
    </w:rPr>
  </w:style>
  <w:style w:type="paragraph" w:customStyle="1" w:styleId="a">
    <w:name w:val="Подподпункт"/>
    <w:basedOn w:val="ab"/>
    <w:uiPriority w:val="99"/>
    <w:qFormat/>
    <w:pPr>
      <w:numPr>
        <w:numId w:val="1"/>
      </w:numPr>
      <w:tabs>
        <w:tab w:val="num" w:pos="1701"/>
      </w:tabs>
      <w:spacing w:line="360" w:lineRule="auto"/>
      <w:ind w:left="1701" w:hanging="567"/>
      <w:jc w:val="both"/>
    </w:pPr>
    <w:rPr>
      <w:snapToGrid w:val="0"/>
      <w:sz w:val="28"/>
    </w:rPr>
  </w:style>
  <w:style w:type="paragraph" w:styleId="2b">
    <w:name w:val="Body Text 2"/>
    <w:basedOn w:val="ab"/>
    <w:link w:val="2c"/>
    <w:uiPriority w:val="99"/>
    <w:qFormat/>
    <w:pPr>
      <w:spacing w:after="120" w:line="480" w:lineRule="auto"/>
    </w:pPr>
  </w:style>
  <w:style w:type="character" w:customStyle="1" w:styleId="2c">
    <w:name w:val="Основной текст 2 Знак"/>
    <w:basedOn w:val="ac"/>
    <w:link w:val="2b"/>
    <w:uiPriority w:val="99"/>
    <w:qFormat/>
    <w:rPr>
      <w:rFonts w:ascii="Times New Roman" w:eastAsia="Times New Roman" w:hAnsi="Times New Roman" w:cs="Times New Roman"/>
      <w:sz w:val="20"/>
      <w:szCs w:val="20"/>
      <w:lang w:eastAsia="ru-RU"/>
    </w:rPr>
  </w:style>
  <w:style w:type="paragraph" w:customStyle="1" w:styleId="Style8">
    <w:name w:val="Style8"/>
    <w:basedOn w:val="ab"/>
    <w:uiPriority w:val="99"/>
    <w:qFormat/>
    <w:pPr>
      <w:widowControl w:val="0"/>
      <w:autoSpaceDE w:val="0"/>
      <w:autoSpaceDN w:val="0"/>
      <w:adjustRightInd w:val="0"/>
      <w:spacing w:line="269" w:lineRule="exact"/>
    </w:pPr>
    <w:rPr>
      <w:sz w:val="24"/>
      <w:szCs w:val="24"/>
    </w:rPr>
  </w:style>
  <w:style w:type="paragraph" w:customStyle="1" w:styleId="Style13">
    <w:name w:val="Style13"/>
    <w:basedOn w:val="ab"/>
    <w:uiPriority w:val="99"/>
    <w:qFormat/>
    <w:pPr>
      <w:widowControl w:val="0"/>
      <w:autoSpaceDE w:val="0"/>
      <w:autoSpaceDN w:val="0"/>
      <w:adjustRightInd w:val="0"/>
      <w:spacing w:line="273" w:lineRule="exact"/>
      <w:ind w:hanging="101"/>
    </w:pPr>
    <w:rPr>
      <w:sz w:val="24"/>
      <w:szCs w:val="24"/>
    </w:rPr>
  </w:style>
  <w:style w:type="paragraph" w:customStyle="1" w:styleId="Style25">
    <w:name w:val="Style25"/>
    <w:basedOn w:val="ab"/>
    <w:uiPriority w:val="99"/>
    <w:qFormat/>
    <w:pPr>
      <w:widowControl w:val="0"/>
      <w:autoSpaceDE w:val="0"/>
      <w:autoSpaceDN w:val="0"/>
      <w:adjustRightInd w:val="0"/>
      <w:spacing w:line="269" w:lineRule="exact"/>
    </w:pPr>
    <w:rPr>
      <w:sz w:val="24"/>
      <w:szCs w:val="24"/>
    </w:rPr>
  </w:style>
  <w:style w:type="paragraph" w:customStyle="1" w:styleId="Style26">
    <w:name w:val="Style26"/>
    <w:basedOn w:val="ab"/>
    <w:uiPriority w:val="99"/>
    <w:qFormat/>
    <w:pPr>
      <w:widowControl w:val="0"/>
      <w:autoSpaceDE w:val="0"/>
      <w:autoSpaceDN w:val="0"/>
      <w:adjustRightInd w:val="0"/>
      <w:spacing w:line="276" w:lineRule="exact"/>
    </w:pPr>
    <w:rPr>
      <w:sz w:val="24"/>
      <w:szCs w:val="24"/>
    </w:rPr>
  </w:style>
  <w:style w:type="character" w:customStyle="1" w:styleId="FontStyle52">
    <w:name w:val="Font Style52"/>
    <w:uiPriority w:val="99"/>
    <w:qFormat/>
    <w:rPr>
      <w:rFonts w:ascii="Times New Roman" w:hAnsi="Times New Roman" w:cs="Times New Roman"/>
      <w:b/>
      <w:bCs/>
      <w:sz w:val="18"/>
      <w:szCs w:val="18"/>
    </w:rPr>
  </w:style>
  <w:style w:type="character" w:customStyle="1" w:styleId="FontStyle55">
    <w:name w:val="Font Style55"/>
    <w:uiPriority w:val="99"/>
    <w:qFormat/>
    <w:rPr>
      <w:rFonts w:ascii="Franklin Gothic Medium Cond" w:hAnsi="Franklin Gothic Medium Cond" w:cs="Franklin Gothic Medium Cond"/>
      <w:b/>
      <w:bCs/>
      <w:spacing w:val="-10"/>
      <w:sz w:val="20"/>
      <w:szCs w:val="20"/>
    </w:rPr>
  </w:style>
  <w:style w:type="character" w:customStyle="1" w:styleId="FontStyle57">
    <w:name w:val="Font Style57"/>
    <w:qFormat/>
    <w:rPr>
      <w:rFonts w:ascii="Times New Roman" w:hAnsi="Times New Roman" w:cs="Times New Roman"/>
      <w:sz w:val="24"/>
      <w:szCs w:val="24"/>
    </w:rPr>
  </w:style>
  <w:style w:type="paragraph" w:styleId="affa">
    <w:name w:val="Document Map"/>
    <w:basedOn w:val="ab"/>
    <w:link w:val="affb"/>
    <w:uiPriority w:val="99"/>
    <w:qFormat/>
    <w:pPr>
      <w:shd w:val="clear" w:color="auto" w:fill="000080"/>
    </w:pPr>
    <w:rPr>
      <w:rFonts w:ascii="Tahoma" w:hAnsi="Tahoma"/>
      <w:lang w:val="x-none" w:eastAsia="x-none"/>
    </w:rPr>
  </w:style>
  <w:style w:type="character" w:customStyle="1" w:styleId="affb">
    <w:name w:val="Схема документа Знак"/>
    <w:basedOn w:val="ac"/>
    <w:link w:val="affa"/>
    <w:uiPriority w:val="99"/>
    <w:qFormat/>
    <w:rPr>
      <w:rFonts w:ascii="Tahoma" w:eastAsia="Times New Roman" w:hAnsi="Tahoma" w:cs="Times New Roman"/>
      <w:sz w:val="20"/>
      <w:szCs w:val="20"/>
      <w:shd w:val="clear" w:color="auto" w:fill="000080"/>
      <w:lang w:val="x-none" w:eastAsia="x-none"/>
    </w:rPr>
  </w:style>
  <w:style w:type="character" w:customStyle="1" w:styleId="affc">
    <w:name w:val="ШапкаОсн"/>
    <w:uiPriority w:val="99"/>
    <w:qFormat/>
    <w:rPr>
      <w:rFonts w:ascii="Arial" w:hAnsi="Arial"/>
      <w:b/>
      <w:spacing w:val="-4"/>
      <w:sz w:val="18"/>
      <w:vertAlign w:val="baseline"/>
    </w:rPr>
  </w:style>
  <w:style w:type="character" w:styleId="affd">
    <w:name w:val="FollowedHyperlink"/>
    <w:uiPriority w:val="99"/>
    <w:qFormat/>
    <w:rPr>
      <w:color w:val="800080"/>
      <w:u w:val="single"/>
    </w:rPr>
  </w:style>
  <w:style w:type="paragraph" w:styleId="3d">
    <w:name w:val="Body Text 3"/>
    <w:basedOn w:val="ab"/>
    <w:link w:val="3e"/>
    <w:uiPriority w:val="99"/>
    <w:qFormat/>
    <w:pPr>
      <w:spacing w:after="120"/>
    </w:pPr>
    <w:rPr>
      <w:sz w:val="16"/>
      <w:szCs w:val="16"/>
      <w:lang w:val="x-none" w:eastAsia="x-none"/>
    </w:rPr>
  </w:style>
  <w:style w:type="character" w:customStyle="1" w:styleId="3e">
    <w:name w:val="Основной текст 3 Знак"/>
    <w:basedOn w:val="ac"/>
    <w:link w:val="3d"/>
    <w:uiPriority w:val="99"/>
    <w:rPr>
      <w:rFonts w:ascii="Times New Roman" w:eastAsia="Times New Roman" w:hAnsi="Times New Roman" w:cs="Times New Roman"/>
      <w:sz w:val="16"/>
      <w:szCs w:val="16"/>
      <w:lang w:val="x-none" w:eastAsia="x-none"/>
    </w:rPr>
  </w:style>
  <w:style w:type="paragraph" w:styleId="affe">
    <w:name w:val="No Spacing"/>
    <w:link w:val="afff"/>
    <w:uiPriority w:val="1"/>
    <w:qFormat/>
    <w:pPr>
      <w:spacing w:after="0" w:line="240" w:lineRule="auto"/>
    </w:pPr>
    <w:rPr>
      <w:rFonts w:ascii="Calibri" w:eastAsia="Calibri" w:hAnsi="Calibri" w:cs="Times New Roman"/>
    </w:rPr>
  </w:style>
  <w:style w:type="numbering" w:customStyle="1" w:styleId="1d">
    <w:name w:val="Нет списка1"/>
    <w:next w:val="ae"/>
    <w:uiPriority w:val="99"/>
    <w:semiHidden/>
    <w:unhideWhenUsed/>
  </w:style>
  <w:style w:type="character" w:customStyle="1" w:styleId="text">
    <w:name w:val="text"/>
    <w:qFormat/>
    <w:rPr>
      <w:rFonts w:cs="Times New Roman"/>
    </w:rPr>
  </w:style>
  <w:style w:type="character" w:customStyle="1" w:styleId="dept1">
    <w:name w:val="dept1"/>
    <w:qFormat/>
    <w:rPr>
      <w:rFonts w:cs="Times New Roman"/>
      <w:b/>
      <w:bCs/>
      <w:color w:val="696969"/>
      <w:sz w:val="16"/>
      <w:szCs w:val="16"/>
    </w:rPr>
  </w:style>
  <w:style w:type="paragraph" w:customStyle="1" w:styleId="afff0">
    <w:name w:val="Ариал"/>
    <w:basedOn w:val="ab"/>
    <w:link w:val="1e"/>
    <w:qFormat/>
    <w:pPr>
      <w:spacing w:before="120" w:after="120" w:line="360" w:lineRule="auto"/>
      <w:ind w:firstLine="851"/>
      <w:jc w:val="both"/>
    </w:pPr>
    <w:rPr>
      <w:rFonts w:ascii="Arial" w:eastAsia="Calibri" w:hAnsi="Arial" w:cs="Arial"/>
      <w:sz w:val="24"/>
      <w:szCs w:val="24"/>
    </w:rPr>
  </w:style>
  <w:style w:type="paragraph" w:customStyle="1" w:styleId="13">
    <w:name w:val="1_раздел"/>
    <w:basedOn w:val="ab"/>
    <w:uiPriority w:val="99"/>
    <w:qFormat/>
    <w:pPr>
      <w:keepNext/>
      <w:numPr>
        <w:numId w:val="4"/>
      </w:numPr>
      <w:suppressAutoHyphens/>
      <w:spacing w:before="480" w:after="360"/>
      <w:outlineLvl w:val="0"/>
    </w:pPr>
    <w:rPr>
      <w:rFonts w:ascii="Verdana" w:eastAsia="Calibri" w:hAnsi="Verdana" w:cs="Verdana"/>
      <w:b/>
      <w:bCs/>
      <w:sz w:val="36"/>
      <w:szCs w:val="36"/>
    </w:rPr>
  </w:style>
  <w:style w:type="paragraph" w:customStyle="1" w:styleId="22">
    <w:name w:val="2_Статья"/>
    <w:basedOn w:val="ab"/>
    <w:uiPriority w:val="99"/>
    <w:qFormat/>
    <w:pPr>
      <w:keepNext/>
      <w:numPr>
        <w:ilvl w:val="1"/>
        <w:numId w:val="4"/>
      </w:numPr>
      <w:suppressAutoHyphens/>
      <w:spacing w:before="240" w:after="120"/>
      <w:outlineLvl w:val="1"/>
    </w:pPr>
    <w:rPr>
      <w:rFonts w:ascii="Verdana" w:eastAsia="Calibri" w:hAnsi="Verdana" w:cs="Verdana"/>
      <w:b/>
      <w:bCs/>
      <w:sz w:val="28"/>
      <w:szCs w:val="28"/>
    </w:rPr>
  </w:style>
  <w:style w:type="paragraph" w:customStyle="1" w:styleId="35">
    <w:name w:val="3_Пункт"/>
    <w:basedOn w:val="ab"/>
    <w:uiPriority w:val="99"/>
    <w:qFormat/>
    <w:pPr>
      <w:keepNext/>
      <w:numPr>
        <w:ilvl w:val="2"/>
        <w:numId w:val="4"/>
      </w:numPr>
      <w:spacing w:before="240" w:after="120"/>
    </w:pPr>
    <w:rPr>
      <w:rFonts w:ascii="Verdana" w:eastAsia="Calibri" w:hAnsi="Verdana" w:cs="Verdana"/>
      <w:b/>
      <w:bCs/>
      <w:sz w:val="24"/>
      <w:szCs w:val="24"/>
    </w:rPr>
  </w:style>
  <w:style w:type="paragraph" w:customStyle="1" w:styleId="47">
    <w:name w:val="4_Подпункт"/>
    <w:basedOn w:val="ab"/>
    <w:uiPriority w:val="99"/>
    <w:qFormat/>
    <w:pPr>
      <w:numPr>
        <w:ilvl w:val="3"/>
        <w:numId w:val="4"/>
      </w:numPr>
      <w:spacing w:after="120"/>
      <w:jc w:val="both"/>
    </w:pPr>
    <w:rPr>
      <w:rFonts w:ascii="Verdana" w:eastAsia="Calibri" w:hAnsi="Verdana" w:cs="Verdana"/>
    </w:rPr>
  </w:style>
  <w:style w:type="paragraph" w:customStyle="1" w:styleId="50">
    <w:name w:val="5_часть"/>
    <w:basedOn w:val="ab"/>
    <w:uiPriority w:val="99"/>
    <w:qFormat/>
    <w:pPr>
      <w:numPr>
        <w:ilvl w:val="4"/>
        <w:numId w:val="4"/>
      </w:numPr>
      <w:spacing w:after="120"/>
    </w:pPr>
    <w:rPr>
      <w:rFonts w:ascii="Verdana" w:eastAsia="Calibri" w:hAnsi="Verdana" w:cs="Verdana"/>
    </w:rPr>
  </w:style>
  <w:style w:type="paragraph" w:customStyle="1" w:styleId="6">
    <w:name w:val="6_часть"/>
    <w:basedOn w:val="ab"/>
    <w:uiPriority w:val="99"/>
    <w:qFormat/>
    <w:pPr>
      <w:numPr>
        <w:ilvl w:val="5"/>
        <w:numId w:val="4"/>
      </w:numPr>
      <w:spacing w:after="120"/>
    </w:pPr>
    <w:rPr>
      <w:rFonts w:ascii="Verdana" w:eastAsia="Calibri" w:hAnsi="Verdana" w:cs="Verdana"/>
    </w:rPr>
  </w:style>
  <w:style w:type="paragraph" w:styleId="2d">
    <w:name w:val="List 2"/>
    <w:basedOn w:val="ab"/>
    <w:uiPriority w:val="99"/>
    <w:pPr>
      <w:tabs>
        <w:tab w:val="num" w:pos="1980"/>
      </w:tabs>
      <w:spacing w:line="360" w:lineRule="auto"/>
      <w:ind w:left="1260"/>
      <w:jc w:val="both"/>
    </w:pPr>
    <w:rPr>
      <w:sz w:val="28"/>
      <w:szCs w:val="28"/>
    </w:rPr>
  </w:style>
  <w:style w:type="paragraph" w:customStyle="1" w:styleId="1f">
    <w:name w:val="Обычный1"/>
    <w:link w:val="1f0"/>
    <w:qFormat/>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b"/>
    <w:uiPriority w:val="99"/>
    <w:qFormat/>
    <w:pPr>
      <w:spacing w:before="100" w:beforeAutospacing="1" w:after="100" w:afterAutospacing="1"/>
      <w:jc w:val="center"/>
    </w:pPr>
    <w:rPr>
      <w:rFonts w:ascii="Arial CYR" w:hAnsi="Arial CYR" w:cs="Arial CYR"/>
      <w:b/>
      <w:bCs/>
      <w:sz w:val="24"/>
      <w:szCs w:val="24"/>
    </w:rPr>
  </w:style>
  <w:style w:type="character" w:styleId="afff1">
    <w:name w:val="page number"/>
    <w:qFormat/>
    <w:rPr>
      <w:rFonts w:cs="Times New Roman"/>
    </w:rPr>
  </w:style>
  <w:style w:type="paragraph" w:customStyle="1" w:styleId="DefaultParagraphFontParaCharChar">
    <w:name w:val="Default Paragraph Font Para Char Char Знак"/>
    <w:basedOn w:val="ab"/>
    <w:uiPriority w:val="99"/>
    <w:qFormat/>
    <w:pPr>
      <w:spacing w:after="160" w:line="240" w:lineRule="exact"/>
    </w:pPr>
    <w:rPr>
      <w:rFonts w:ascii="Verdana" w:hAnsi="Verdana" w:cs="Verdana"/>
      <w:lang w:val="en-US" w:eastAsia="en-US"/>
    </w:rPr>
  </w:style>
  <w:style w:type="paragraph" w:styleId="afff2">
    <w:name w:val="footnote text"/>
    <w:aliases w:val="Знак"/>
    <w:basedOn w:val="ab"/>
    <w:link w:val="afff3"/>
    <w:rPr>
      <w:lang w:val="x-none" w:eastAsia="x-none"/>
    </w:rPr>
  </w:style>
  <w:style w:type="character" w:customStyle="1" w:styleId="afff3">
    <w:name w:val="Текст сноски Знак"/>
    <w:aliases w:val="Знак Знак"/>
    <w:basedOn w:val="ac"/>
    <w:link w:val="afff2"/>
    <w:qFormat/>
    <w:rPr>
      <w:rFonts w:ascii="Times New Roman" w:eastAsia="Times New Roman" w:hAnsi="Times New Roman" w:cs="Times New Roman"/>
      <w:sz w:val="20"/>
      <w:szCs w:val="20"/>
      <w:lang w:val="x-none" w:eastAsia="x-none"/>
    </w:rPr>
  </w:style>
  <w:style w:type="character" w:styleId="afff4">
    <w:name w:val="footnote reference"/>
    <w:qFormat/>
    <w:rPr>
      <w:rFonts w:cs="Times New Roman"/>
      <w:vertAlign w:val="superscript"/>
    </w:rPr>
  </w:style>
  <w:style w:type="paragraph" w:customStyle="1" w:styleId="BodyTextIndent1">
    <w:name w:val="Body Text Indent1"/>
    <w:aliases w:val="текст"/>
    <w:basedOn w:val="ab"/>
    <w:uiPriority w:val="99"/>
    <w:qFormat/>
    <w:pPr>
      <w:spacing w:line="360" w:lineRule="auto"/>
      <w:ind w:left="540" w:firstLine="27"/>
      <w:jc w:val="both"/>
    </w:pPr>
    <w:rPr>
      <w:sz w:val="28"/>
      <w:szCs w:val="28"/>
    </w:rPr>
  </w:style>
  <w:style w:type="paragraph" w:customStyle="1" w:styleId="Times12">
    <w:name w:val="Times 12"/>
    <w:basedOn w:val="ab"/>
    <w:uiPriority w:val="99"/>
    <w:qFormat/>
    <w:pPr>
      <w:overflowPunct w:val="0"/>
      <w:autoSpaceDE w:val="0"/>
      <w:autoSpaceDN w:val="0"/>
      <w:adjustRightInd w:val="0"/>
      <w:ind w:firstLine="567"/>
      <w:jc w:val="both"/>
    </w:pPr>
    <w:rPr>
      <w:bCs/>
      <w:sz w:val="24"/>
      <w:szCs w:val="22"/>
    </w:rPr>
  </w:style>
  <w:style w:type="paragraph" w:customStyle="1" w:styleId="122">
    <w:name w:val="Абзац списка12"/>
    <w:basedOn w:val="ab"/>
    <w:uiPriority w:val="99"/>
    <w:qFormat/>
    <w:pPr>
      <w:ind w:left="708"/>
    </w:pPr>
    <w:rPr>
      <w:sz w:val="28"/>
    </w:rPr>
  </w:style>
  <w:style w:type="character" w:customStyle="1" w:styleId="1c">
    <w:name w:val="Пункт Знак1"/>
    <w:link w:val="aff9"/>
    <w:uiPriority w:val="99"/>
    <w:qFormat/>
    <w:locked/>
    <w:rPr>
      <w:rFonts w:ascii="Times New Roman" w:eastAsia="Times New Roman" w:hAnsi="Times New Roman" w:cs="Times New Roman"/>
      <w:snapToGrid w:val="0"/>
      <w:sz w:val="28"/>
      <w:szCs w:val="20"/>
      <w:lang w:eastAsia="ru-RU"/>
    </w:rPr>
  </w:style>
  <w:style w:type="paragraph" w:styleId="afff5">
    <w:name w:val="Plain Text"/>
    <w:basedOn w:val="ab"/>
    <w:link w:val="afff6"/>
    <w:uiPriority w:val="99"/>
    <w:unhideWhenUsed/>
    <w:qFormat/>
    <w:rPr>
      <w:rFonts w:ascii="Calibri" w:eastAsia="Calibri" w:hAnsi="Calibri"/>
      <w:sz w:val="22"/>
      <w:szCs w:val="21"/>
      <w:lang w:eastAsia="en-US"/>
    </w:rPr>
  </w:style>
  <w:style w:type="character" w:customStyle="1" w:styleId="afff6">
    <w:name w:val="Текст Знак"/>
    <w:basedOn w:val="ac"/>
    <w:link w:val="afff5"/>
    <w:uiPriority w:val="99"/>
    <w:qFormat/>
    <w:rPr>
      <w:rFonts w:ascii="Calibri" w:eastAsia="Calibri" w:hAnsi="Calibri" w:cs="Times New Roman"/>
      <w:szCs w:val="21"/>
    </w:rPr>
  </w:style>
  <w:style w:type="paragraph" w:customStyle="1" w:styleId="ConsPlusNormal">
    <w:name w:val="ConsPlusNormal"/>
    <w:uiPriority w:val="99"/>
    <w:qFormat/>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BodyTextIndent21">
    <w:name w:val="Body Text Indent 21"/>
    <w:basedOn w:val="ab"/>
    <w:uiPriority w:val="99"/>
    <w:pPr>
      <w:ind w:firstLine="720"/>
    </w:pPr>
    <w:rPr>
      <w:sz w:val="26"/>
      <w:szCs w:val="26"/>
    </w:rPr>
  </w:style>
  <w:style w:type="paragraph" w:customStyle="1" w:styleId="auiue">
    <w:name w:val="au?iue"/>
    <w:uiPriority w:val="99"/>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paragraph" w:customStyle="1" w:styleId="afff7">
    <w:name w:val="бычный"/>
    <w:link w:val="afff8"/>
    <w:pPr>
      <w:widowControl w:val="0"/>
      <w:spacing w:after="0" w:line="240" w:lineRule="auto"/>
      <w:ind w:firstLine="709"/>
      <w:jc w:val="both"/>
    </w:pPr>
    <w:rPr>
      <w:rFonts w:ascii="Journal" w:eastAsia="Times New Roman" w:hAnsi="Journal" w:cs="Journal"/>
      <w:sz w:val="24"/>
      <w:szCs w:val="24"/>
      <w:lang w:eastAsia="ru-RU"/>
    </w:rPr>
  </w:style>
  <w:style w:type="character" w:customStyle="1" w:styleId="afff8">
    <w:name w:val="бычный Знак"/>
    <w:link w:val="afff7"/>
    <w:locked/>
    <w:rPr>
      <w:rFonts w:ascii="Journal" w:eastAsia="Times New Roman" w:hAnsi="Journal" w:cs="Journal"/>
      <w:sz w:val="24"/>
      <w:szCs w:val="24"/>
      <w:lang w:eastAsia="ru-RU"/>
    </w:rPr>
  </w:style>
  <w:style w:type="paragraph" w:customStyle="1" w:styleId="BodyText23">
    <w:name w:val="Body Text 23"/>
    <w:basedOn w:val="auiue"/>
    <w:uiPriority w:val="99"/>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pPr>
      <w:autoSpaceDN/>
      <w:adjustRightInd/>
      <w:ind w:firstLine="567"/>
    </w:pPr>
    <w:rPr>
      <w:rFonts w:ascii="Times New Roman" w:hAnsi="Times New Roman" w:cs="Times New Roman"/>
      <w:szCs w:val="20"/>
    </w:rPr>
  </w:style>
  <w:style w:type="paragraph" w:customStyle="1" w:styleId="Iniiaiieoaeno">
    <w:name w:val="Iniiaiie oaeno"/>
    <w:basedOn w:val="ab"/>
    <w:uiPriority w:val="99"/>
    <w:pPr>
      <w:widowControl w:val="0"/>
      <w:spacing w:after="120"/>
      <w:ind w:firstLine="720"/>
    </w:pPr>
    <w:rPr>
      <w:rFonts w:ascii="Tms Rmn" w:hAnsi="Tms Rmn"/>
    </w:rPr>
  </w:style>
  <w:style w:type="paragraph" w:customStyle="1" w:styleId="afff9">
    <w:name w:val="Абзац правил"/>
    <w:uiPriority w:val="99"/>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b"/>
    <w:uiPriority w:val="99"/>
    <w:pPr>
      <w:widowControl w:val="0"/>
      <w:suppressAutoHyphens/>
    </w:pPr>
    <w:rPr>
      <w:rFonts w:ascii="Courier New" w:hAnsi="Courier New" w:cs="Courier New"/>
      <w:lang w:eastAsia="en-US"/>
    </w:rPr>
  </w:style>
  <w:style w:type="paragraph" w:customStyle="1" w:styleId="124">
    <w:name w:val="Обычный12"/>
    <w:basedOn w:val="ab"/>
    <w:uiPriority w:val="99"/>
    <w:pPr>
      <w:spacing w:before="40" w:after="120"/>
    </w:pPr>
    <w:rPr>
      <w:sz w:val="24"/>
    </w:rPr>
  </w:style>
  <w:style w:type="paragraph" w:customStyle="1" w:styleId="1f1">
    <w:name w:val="заголовок 1"/>
    <w:basedOn w:val="ab"/>
    <w:next w:val="ab"/>
    <w:uiPriority w:val="99"/>
    <w:qFormat/>
    <w:pPr>
      <w:keepNext/>
      <w:jc w:val="center"/>
    </w:pPr>
    <w:rPr>
      <w:b/>
      <w:sz w:val="24"/>
    </w:rPr>
  </w:style>
  <w:style w:type="paragraph" w:styleId="afffa">
    <w:name w:val="caption"/>
    <w:basedOn w:val="ab"/>
    <w:next w:val="ab"/>
    <w:uiPriority w:val="99"/>
    <w:qFormat/>
    <w:pPr>
      <w:tabs>
        <w:tab w:val="num" w:pos="0"/>
      </w:tabs>
      <w:jc w:val="center"/>
    </w:pPr>
    <w:rPr>
      <w:sz w:val="24"/>
    </w:rPr>
  </w:style>
  <w:style w:type="paragraph" w:customStyle="1" w:styleId="formbox2">
    <w:name w:val="formbox2"/>
    <w:basedOn w:val="ab"/>
    <w:uiPriority w:val="99"/>
    <w:qFormat/>
    <w:pPr>
      <w:shd w:val="clear" w:color="auto" w:fill="FFEEEE"/>
      <w:spacing w:before="100" w:beforeAutospacing="1" w:after="100" w:afterAutospacing="1"/>
      <w:jc w:val="both"/>
    </w:pPr>
    <w:rPr>
      <w:rFonts w:ascii="Verdana" w:hAnsi="Verdana"/>
      <w:color w:val="000000"/>
      <w:sz w:val="16"/>
      <w:szCs w:val="16"/>
    </w:rPr>
  </w:style>
  <w:style w:type="paragraph" w:styleId="1f2">
    <w:name w:val="toc 1"/>
    <w:basedOn w:val="ab"/>
    <w:next w:val="ab"/>
    <w:autoRedefine/>
    <w:uiPriority w:val="39"/>
    <w:qFormat/>
    <w:pPr>
      <w:tabs>
        <w:tab w:val="right" w:leader="dot" w:pos="10196"/>
      </w:tabs>
      <w:ind w:left="180"/>
    </w:pPr>
    <w:rPr>
      <w:sz w:val="24"/>
      <w:szCs w:val="24"/>
    </w:rPr>
  </w:style>
  <w:style w:type="character" w:customStyle="1" w:styleId="trd121">
    <w:name w:val="trd121"/>
    <w:qFormat/>
    <w:rPr>
      <w:rFonts w:ascii="Arial" w:hAnsi="Arial" w:cs="Arial" w:hint="default"/>
      <w:b/>
      <w:bCs/>
      <w:strike w:val="0"/>
      <w:dstrike w:val="0"/>
      <w:color w:val="800000"/>
      <w:sz w:val="24"/>
      <w:szCs w:val="24"/>
      <w:u w:val="none"/>
      <w:effect w:val="none"/>
    </w:rPr>
  </w:style>
  <w:style w:type="character" w:customStyle="1" w:styleId="tbl121">
    <w:name w:val="tbl121"/>
    <w:qFormat/>
    <w:rPr>
      <w:rFonts w:ascii="Tahoma" w:hAnsi="Tahoma" w:cs="Tahoma" w:hint="default"/>
      <w:b w:val="0"/>
      <w:bCs w:val="0"/>
      <w:strike w:val="0"/>
      <w:dstrike w:val="0"/>
      <w:color w:val="000000"/>
      <w:sz w:val="24"/>
      <w:szCs w:val="24"/>
      <w:u w:val="none"/>
      <w:effect w:val="none"/>
    </w:rPr>
  </w:style>
  <w:style w:type="character" w:customStyle="1" w:styleId="tbln121">
    <w:name w:val="tbln121"/>
    <w:qFormat/>
    <w:rPr>
      <w:rFonts w:ascii="Arial" w:hAnsi="Arial" w:cs="Arial" w:hint="default"/>
      <w:b w:val="0"/>
      <w:bCs w:val="0"/>
      <w:i/>
      <w:iCs/>
      <w:strike w:val="0"/>
      <w:dstrike w:val="0"/>
      <w:color w:val="000000"/>
      <w:sz w:val="24"/>
      <w:szCs w:val="24"/>
      <w:u w:val="none"/>
      <w:effect w:val="none"/>
    </w:rPr>
  </w:style>
  <w:style w:type="character" w:customStyle="1" w:styleId="trb121">
    <w:name w:val="trb121"/>
    <w:qFormat/>
    <w:rPr>
      <w:rFonts w:ascii="Arial" w:hAnsi="Arial" w:cs="Arial" w:hint="default"/>
      <w:b/>
      <w:bCs/>
      <w:strike w:val="0"/>
      <w:dstrike w:val="0"/>
      <w:color w:val="663333"/>
      <w:sz w:val="24"/>
      <w:szCs w:val="24"/>
      <w:u w:val="none"/>
      <w:effect w:val="none"/>
    </w:rPr>
  </w:style>
  <w:style w:type="character" w:customStyle="1" w:styleId="tbb121">
    <w:name w:val="tbb121"/>
    <w:qFormat/>
    <w:rPr>
      <w:rFonts w:ascii="Arial" w:hAnsi="Arial" w:cs="Arial" w:hint="default"/>
      <w:b/>
      <w:bCs/>
      <w:strike w:val="0"/>
      <w:dstrike w:val="0"/>
      <w:color w:val="000000"/>
      <w:sz w:val="24"/>
      <w:szCs w:val="24"/>
      <w:u w:val="none"/>
      <w:effect w:val="none"/>
    </w:rPr>
  </w:style>
  <w:style w:type="paragraph" w:customStyle="1" w:styleId="Heading">
    <w:name w:val="Heading"/>
    <w:uiPriority w:val="99"/>
    <w:qFormat/>
    <w:pPr>
      <w:autoSpaceDE w:val="0"/>
      <w:autoSpaceDN w:val="0"/>
      <w:adjustRightInd w:val="0"/>
      <w:spacing w:after="0" w:line="240" w:lineRule="auto"/>
    </w:pPr>
    <w:rPr>
      <w:rFonts w:ascii="Arial" w:eastAsia="Times New Roman" w:hAnsi="Arial" w:cs="Arial"/>
      <w:b/>
      <w:bCs/>
      <w:lang w:eastAsia="ru-RU"/>
    </w:rPr>
  </w:style>
  <w:style w:type="paragraph" w:styleId="afffb">
    <w:name w:val="TOC Heading"/>
    <w:basedOn w:val="18"/>
    <w:next w:val="ab"/>
    <w:uiPriority w:val="99"/>
    <w:unhideWhenUsed/>
    <w:qFormat/>
    <w:pPr>
      <w:outlineLvl w:val="9"/>
    </w:pPr>
    <w:rPr>
      <w:rFonts w:ascii="Cambria" w:hAnsi="Cambria"/>
      <w:lang w:val="ru-RU" w:eastAsia="ru-RU"/>
    </w:rPr>
  </w:style>
  <w:style w:type="paragraph" w:customStyle="1" w:styleId="afffc">
    <w:name w:val="Обычный по центру"/>
    <w:basedOn w:val="ab"/>
    <w:next w:val="ab"/>
    <w:uiPriority w:val="99"/>
    <w:qFormat/>
    <w:pPr>
      <w:suppressAutoHyphens/>
      <w:spacing w:line="420" w:lineRule="exact"/>
      <w:jc w:val="center"/>
    </w:pPr>
    <w:rPr>
      <w:rFonts w:ascii="Arial" w:hAnsi="Arial"/>
      <w:snapToGrid w:val="0"/>
      <w:sz w:val="24"/>
      <w:szCs w:val="24"/>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Pr>
      <w:rFonts w:ascii="Cambria" w:eastAsia="Times New Roman" w:hAnsi="Cambria" w:cs="Times New Roman"/>
      <w:b/>
      <w:bCs/>
      <w:sz w:val="26"/>
      <w:szCs w:val="26"/>
      <w:lang w:eastAsia="ar-SA"/>
    </w:rPr>
  </w:style>
  <w:style w:type="paragraph" w:customStyle="1" w:styleId="3f">
    <w:name w:val="Стиль 3"/>
    <w:basedOn w:val="24"/>
    <w:uiPriority w:val="99"/>
    <w:qFormat/>
    <w:pPr>
      <w:keepLines/>
      <w:tabs>
        <w:tab w:val="left" w:pos="1276"/>
      </w:tabs>
      <w:suppressAutoHyphens/>
      <w:spacing w:after="240" w:line="420" w:lineRule="exact"/>
      <w:ind w:firstLine="720"/>
      <w:jc w:val="both"/>
    </w:pPr>
    <w:rPr>
      <w:rFonts w:ascii="Times New Roman" w:hAnsi="Times New Roman"/>
      <w:i w:val="0"/>
      <w:iCs w:val="0"/>
      <w:sz w:val="24"/>
      <w:szCs w:val="24"/>
      <w:lang w:val="ru-RU" w:eastAsia="ar-SA"/>
    </w:rPr>
  </w:style>
  <w:style w:type="paragraph" w:customStyle="1" w:styleId="4b">
    <w:name w:val="Стиль4"/>
    <w:basedOn w:val="ab"/>
    <w:link w:val="4c"/>
    <w:qFormat/>
    <w:pPr>
      <w:suppressAutoHyphens/>
      <w:ind w:left="-294" w:firstLine="720"/>
      <w:jc w:val="both"/>
      <w:outlineLvl w:val="6"/>
    </w:pPr>
    <w:rPr>
      <w:sz w:val="24"/>
      <w:szCs w:val="24"/>
      <w:lang w:eastAsia="ar-SA"/>
    </w:rPr>
  </w:style>
  <w:style w:type="character" w:customStyle="1" w:styleId="4c">
    <w:name w:val="Стиль4 Знак"/>
    <w:link w:val="4b"/>
    <w:locked/>
    <w:rPr>
      <w:rFonts w:ascii="Times New Roman" w:eastAsia="Times New Roman" w:hAnsi="Times New Roman" w:cs="Times New Roman"/>
      <w:sz w:val="24"/>
      <w:szCs w:val="24"/>
      <w:lang w:eastAsia="ar-SA"/>
    </w:rPr>
  </w:style>
  <w:style w:type="numbering" w:customStyle="1" w:styleId="afffd">
    <w:name w:val="Нумерация заголовков"/>
    <w:aliases w:val="EW_HeadNumbering"/>
  </w:style>
  <w:style w:type="numbering" w:customStyle="1" w:styleId="1f3">
    <w:name w:val="Стиль1"/>
  </w:style>
  <w:style w:type="paragraph" w:styleId="afffe">
    <w:name w:val="Revision"/>
    <w:hidden/>
    <w:uiPriority w:val="99"/>
    <w:semiHidden/>
    <w:pPr>
      <w:spacing w:after="0" w:line="240" w:lineRule="auto"/>
    </w:pPr>
    <w:rPr>
      <w:rFonts w:ascii="Calibri" w:eastAsia="Calibri" w:hAnsi="Calibri" w:cs="Times New Roman"/>
    </w:rPr>
  </w:style>
  <w:style w:type="paragraph" w:customStyle="1" w:styleId="2e">
    <w:name w:val="Стиль2"/>
    <w:basedOn w:val="ab"/>
    <w:uiPriority w:val="99"/>
    <w:qFormat/>
    <w:rPr>
      <w:rFonts w:eastAsia="Calibri"/>
      <w:b/>
      <w:sz w:val="28"/>
      <w:szCs w:val="28"/>
      <w:lang w:eastAsia="en-US"/>
    </w:rPr>
  </w:style>
  <w:style w:type="paragraph" w:styleId="3f0">
    <w:name w:val="toc 3"/>
    <w:basedOn w:val="ab"/>
    <w:next w:val="ab"/>
    <w:autoRedefine/>
    <w:uiPriority w:val="99"/>
    <w:unhideWhenUsed/>
    <w:qFormat/>
    <w:pPr>
      <w:spacing w:after="100" w:line="276" w:lineRule="auto"/>
      <w:ind w:left="440"/>
    </w:pPr>
    <w:rPr>
      <w:rFonts w:ascii="Calibri" w:eastAsia="Calibri" w:hAnsi="Calibri"/>
      <w:sz w:val="22"/>
      <w:szCs w:val="22"/>
      <w:lang w:eastAsia="en-US"/>
    </w:rPr>
  </w:style>
  <w:style w:type="paragraph" w:customStyle="1" w:styleId="Default">
    <w:name w:val="Default"/>
    <w:uiPriority w:val="99"/>
    <w:qFormat/>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111">
    <w:name w:val="Стиль11"/>
  </w:style>
  <w:style w:type="numbering" w:customStyle="1" w:styleId="125">
    <w:name w:val="Стиль12"/>
  </w:style>
  <w:style w:type="numbering" w:customStyle="1" w:styleId="130">
    <w:name w:val="Стиль13"/>
  </w:style>
  <w:style w:type="numbering" w:customStyle="1" w:styleId="140">
    <w:name w:val="Стиль14"/>
  </w:style>
  <w:style w:type="table" w:customStyle="1" w:styleId="1f4">
    <w:name w:val="Сетка таблицы1"/>
    <w:basedOn w:val="ad"/>
    <w:next w:val="aff7"/>
    <w:qFormat/>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Стиль15"/>
  </w:style>
  <w:style w:type="character" w:customStyle="1" w:styleId="webofficeattributevalue1">
    <w:name w:val="webofficeattributevalue1"/>
    <w:qFormat/>
    <w:rPr>
      <w:rFonts w:ascii="Verdana" w:hAnsi="Verdana" w:hint="default"/>
      <w:strike w:val="0"/>
      <w:dstrike w:val="0"/>
      <w:color w:val="000000"/>
      <w:sz w:val="18"/>
      <w:szCs w:val="18"/>
      <w:u w:val="none"/>
      <w:effect w:val="none"/>
    </w:rPr>
  </w:style>
  <w:style w:type="paragraph" w:customStyle="1" w:styleId="a4">
    <w:name w:val="Осн_текст_перечисление"/>
    <w:basedOn w:val="ab"/>
    <w:link w:val="affff"/>
    <w:uiPriority w:val="99"/>
    <w:qFormat/>
    <w:pPr>
      <w:widowControl w:val="0"/>
      <w:numPr>
        <w:numId w:val="40"/>
      </w:numPr>
      <w:tabs>
        <w:tab w:val="left" w:pos="993"/>
      </w:tabs>
      <w:ind w:left="993" w:hanging="284"/>
      <w:jc w:val="both"/>
    </w:pPr>
    <w:rPr>
      <w:rFonts w:eastAsia="Arial Unicode MS"/>
      <w:sz w:val="24"/>
      <w:szCs w:val="24"/>
    </w:rPr>
  </w:style>
  <w:style w:type="character" w:customStyle="1" w:styleId="affff">
    <w:name w:val="Осн_текст_перечисление Знак"/>
    <w:link w:val="a4"/>
    <w:uiPriority w:val="99"/>
    <w:rPr>
      <w:rFonts w:ascii="Times New Roman" w:eastAsia="Arial Unicode MS" w:hAnsi="Times New Roman" w:cs="Times New Roman"/>
      <w:sz w:val="24"/>
      <w:szCs w:val="24"/>
      <w:lang w:eastAsia="ru-RU"/>
    </w:rPr>
  </w:style>
  <w:style w:type="numbering" w:customStyle="1" w:styleId="160">
    <w:name w:val="Стиль16"/>
  </w:style>
  <w:style w:type="paragraph" w:customStyle="1" w:styleId="tgtitle2lowercase">
    <w:name w:val="tg_title2_lowercase"/>
    <w:next w:val="ab"/>
    <w:uiPriority w:val="99"/>
    <w:pPr>
      <w:spacing w:before="240" w:after="0" w:line="360" w:lineRule="auto"/>
      <w:jc w:val="center"/>
    </w:pPr>
    <w:rPr>
      <w:rFonts w:ascii="Arial" w:eastAsia="PMingLiU" w:hAnsi="Arial" w:cs="Times New Roman"/>
      <w:b/>
      <w:bCs/>
      <w:sz w:val="28"/>
      <w:szCs w:val="28"/>
      <w:lang w:eastAsia="ru-RU"/>
    </w:rPr>
  </w:style>
  <w:style w:type="paragraph" w:customStyle="1" w:styleId="affff0">
    <w:name w:val="Подпункт"/>
    <w:basedOn w:val="aff9"/>
    <w:uiPriority w:val="99"/>
    <w:qFormat/>
    <w:rPr>
      <w:snapToGrid/>
      <w:szCs w:val="28"/>
    </w:rPr>
  </w:style>
  <w:style w:type="table" w:customStyle="1" w:styleId="2f">
    <w:name w:val="Сетка таблицы2"/>
    <w:basedOn w:val="ad"/>
    <w:next w:val="aff7"/>
    <w:uiPriority w:val="59"/>
    <w:qFormat/>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
    <w:name w:val="tg_table"/>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1">
    <w:name w:val="tg_table1"/>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3f1">
    <w:name w:val="Сетка таблицы3"/>
    <w:basedOn w:val="ad"/>
    <w:next w:val="aff7"/>
    <w:uiPriority w:val="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gtextbasicindent0">
    <w:name w:val="tg_text_basic_indent_0"/>
    <w:basedOn w:val="ab"/>
    <w:uiPriority w:val="99"/>
    <w:pPr>
      <w:spacing w:line="360" w:lineRule="auto"/>
      <w:jc w:val="both"/>
    </w:pPr>
    <w:rPr>
      <w:rFonts w:ascii="Arial" w:eastAsia="PMingLiU" w:hAnsi="Arial"/>
      <w:sz w:val="24"/>
      <w:szCs w:val="24"/>
    </w:rPr>
  </w:style>
  <w:style w:type="table" w:customStyle="1" w:styleId="tgtable2">
    <w:name w:val="tg_table2"/>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affff1">
    <w:name w:val="Термин"/>
    <w:basedOn w:val="afff5"/>
    <w:uiPriority w:val="99"/>
    <w:pPr>
      <w:tabs>
        <w:tab w:val="left" w:pos="0"/>
      </w:tabs>
      <w:ind w:left="567"/>
      <w:jc w:val="both"/>
    </w:pPr>
    <w:rPr>
      <w:rFonts w:ascii="Times New Roman" w:eastAsia="MS Mincho" w:hAnsi="Times New Roman"/>
      <w:sz w:val="26"/>
      <w:szCs w:val="26"/>
      <w:lang w:eastAsia="ru-RU"/>
    </w:rPr>
  </w:style>
  <w:style w:type="paragraph" w:customStyle="1" w:styleId="62">
    <w:name w:val="Ви6 Таблица"/>
    <w:basedOn w:val="ab"/>
    <w:link w:val="64"/>
    <w:pPr>
      <w:widowControl w:val="0"/>
      <w:tabs>
        <w:tab w:val="left" w:pos="0"/>
      </w:tabs>
      <w:spacing w:before="120" w:after="120"/>
    </w:pPr>
    <w:rPr>
      <w:rFonts w:ascii="Verdana" w:eastAsia="PMingLiU" w:hAnsi="Verdana"/>
      <w:sz w:val="22"/>
    </w:rPr>
  </w:style>
  <w:style w:type="character" w:customStyle="1" w:styleId="64">
    <w:name w:val="Ви6 Таблица Знак"/>
    <w:link w:val="62"/>
    <w:locked/>
    <w:rPr>
      <w:rFonts w:ascii="Verdana" w:eastAsia="PMingLiU" w:hAnsi="Verdana" w:cs="Times New Roman"/>
      <w:szCs w:val="20"/>
      <w:lang w:eastAsia="ru-RU"/>
    </w:rPr>
  </w:style>
  <w:style w:type="paragraph" w:customStyle="1" w:styleId="affff2">
    <w:name w:val="Основной"/>
    <w:basedOn w:val="ab"/>
    <w:link w:val="affff3"/>
    <w:qFormat/>
    <w:pPr>
      <w:spacing w:line="312" w:lineRule="auto"/>
      <w:ind w:firstLine="708"/>
      <w:jc w:val="both"/>
    </w:pPr>
    <w:rPr>
      <w:rFonts w:cs="Arial"/>
      <w:sz w:val="24"/>
      <w:szCs w:val="24"/>
      <w:lang w:eastAsia="en-US"/>
    </w:rPr>
  </w:style>
  <w:style w:type="character" w:customStyle="1" w:styleId="affff3">
    <w:name w:val="Основной Знак"/>
    <w:link w:val="affff2"/>
    <w:rPr>
      <w:rFonts w:ascii="Times New Roman" w:eastAsia="Times New Roman" w:hAnsi="Times New Roman" w:cs="Arial"/>
      <w:sz w:val="24"/>
      <w:szCs w:val="24"/>
    </w:rPr>
  </w:style>
  <w:style w:type="paragraph" w:customStyle="1" w:styleId="m">
    <w:name w:val="m_ПростойТекст"/>
    <w:basedOn w:val="ab"/>
    <w:link w:val="mChar"/>
    <w:uiPriority w:val="99"/>
    <w:pPr>
      <w:jc w:val="both"/>
    </w:pPr>
    <w:rPr>
      <w:rFonts w:eastAsia="Calibri"/>
      <w:sz w:val="24"/>
      <w:szCs w:val="24"/>
    </w:rPr>
  </w:style>
  <w:style w:type="character" w:customStyle="1" w:styleId="mChar">
    <w:name w:val="m_ПростойТекст Char"/>
    <w:link w:val="m"/>
    <w:uiPriority w:val="99"/>
    <w:locked/>
    <w:rPr>
      <w:rFonts w:ascii="Times New Roman" w:eastAsia="Calibri" w:hAnsi="Times New Roman" w:cs="Times New Roman"/>
      <w:sz w:val="24"/>
      <w:szCs w:val="24"/>
      <w:lang w:eastAsia="ru-RU"/>
    </w:rPr>
  </w:style>
  <w:style w:type="paragraph" w:customStyle="1" w:styleId="m0">
    <w:name w:val="m_ЗагПриложение"/>
    <w:basedOn w:val="m"/>
    <w:next w:val="m"/>
    <w:uiPriority w:val="99"/>
    <w:pPr>
      <w:jc w:val="center"/>
    </w:pPr>
    <w:rPr>
      <w:b/>
      <w:bCs/>
      <w:caps/>
    </w:rPr>
  </w:style>
  <w:style w:type="paragraph" w:customStyle="1" w:styleId="65">
    <w:name w:val="Ви6 заголовок таблицы"/>
    <w:basedOn w:val="ab"/>
    <w:uiPriority w:val="99"/>
    <w:pPr>
      <w:widowControl w:val="0"/>
      <w:tabs>
        <w:tab w:val="left" w:pos="0"/>
      </w:tabs>
      <w:spacing w:before="120" w:after="120"/>
    </w:pPr>
    <w:rPr>
      <w:rFonts w:ascii="Verdana" w:hAnsi="Verdana"/>
      <w:b/>
    </w:rPr>
  </w:style>
  <w:style w:type="paragraph" w:customStyle="1" w:styleId="tgtablename">
    <w:name w:val="tg_table_name"/>
    <w:next w:val="ab"/>
    <w:uiPriority w:val="99"/>
    <w:pPr>
      <w:keepNext/>
      <w:suppressAutoHyphens/>
      <w:spacing w:after="0" w:line="360" w:lineRule="auto"/>
      <w:jc w:val="right"/>
    </w:pPr>
    <w:rPr>
      <w:rFonts w:ascii="Arial" w:eastAsia="PMingLiU" w:hAnsi="Arial" w:cs="Times New Roman"/>
      <w:sz w:val="24"/>
      <w:szCs w:val="24"/>
      <w:lang w:eastAsia="ru-RU"/>
    </w:rPr>
  </w:style>
  <w:style w:type="table" w:customStyle="1" w:styleId="4d">
    <w:name w:val="Сетка таблицы4"/>
    <w:basedOn w:val="ad"/>
    <w:next w:val="aff7"/>
    <w:uiPriority w:val="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
    <w:name w:val="tg_table3"/>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4">
    <w:name w:val="tg_table4"/>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numbering" w:customStyle="1" w:styleId="2f0">
    <w:name w:val="Нет списка2"/>
    <w:next w:val="ae"/>
    <w:semiHidden/>
    <w:unhideWhenUsed/>
  </w:style>
  <w:style w:type="table" w:customStyle="1" w:styleId="54">
    <w:name w:val="Сетка таблицы5"/>
    <w:basedOn w:val="ad"/>
    <w:next w:val="aff7"/>
    <w:uiPriority w:val="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
    <w:name w:val="tg_table5"/>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character" w:customStyle="1" w:styleId="webofficeattributevalue">
    <w:name w:val="webofficeattributevalue"/>
  </w:style>
  <w:style w:type="paragraph" w:styleId="30">
    <w:name w:val="List Bullet 3"/>
    <w:basedOn w:val="ab"/>
    <w:autoRedefine/>
    <w:uiPriority w:val="99"/>
    <w:qFormat/>
    <w:pPr>
      <w:numPr>
        <w:numId w:val="47"/>
      </w:numPr>
      <w:tabs>
        <w:tab w:val="clear" w:pos="1800"/>
        <w:tab w:val="num" w:pos="1080"/>
      </w:tabs>
      <w:autoSpaceDE w:val="0"/>
      <w:autoSpaceDN w:val="0"/>
      <w:ind w:left="1080" w:hanging="720"/>
      <w:jc w:val="both"/>
    </w:pPr>
    <w:rPr>
      <w:rFonts w:eastAsia="Calibri"/>
      <w:i/>
      <w:iCs/>
      <w:sz w:val="24"/>
      <w:szCs w:val="24"/>
    </w:rPr>
  </w:style>
  <w:style w:type="paragraph" w:customStyle="1" w:styleId="1f5">
    <w:name w:val="Без интервала1"/>
    <w:uiPriority w:val="99"/>
    <w:qFormat/>
    <w:pPr>
      <w:spacing w:after="0" w:line="240" w:lineRule="auto"/>
    </w:pPr>
    <w:rPr>
      <w:rFonts w:ascii="Calibri" w:eastAsia="Times New Roman" w:hAnsi="Calibri" w:cs="Times New Roman"/>
    </w:rPr>
  </w:style>
  <w:style w:type="paragraph" w:styleId="affff4">
    <w:name w:val="endnote text"/>
    <w:basedOn w:val="ab"/>
    <w:link w:val="affff5"/>
    <w:uiPriority w:val="99"/>
    <w:qFormat/>
  </w:style>
  <w:style w:type="character" w:customStyle="1" w:styleId="affff5">
    <w:name w:val="Текст концевой сноски Знак"/>
    <w:basedOn w:val="ac"/>
    <w:link w:val="affff4"/>
    <w:uiPriority w:val="99"/>
    <w:qFormat/>
    <w:rPr>
      <w:rFonts w:ascii="Times New Roman" w:eastAsia="Times New Roman" w:hAnsi="Times New Roman" w:cs="Times New Roman"/>
      <w:sz w:val="20"/>
      <w:szCs w:val="20"/>
      <w:lang w:eastAsia="ru-RU"/>
    </w:rPr>
  </w:style>
  <w:style w:type="character" w:styleId="affff6">
    <w:name w:val="endnote reference"/>
    <w:uiPriority w:val="99"/>
    <w:qFormat/>
    <w:rPr>
      <w:vertAlign w:val="superscript"/>
    </w:rPr>
  </w:style>
  <w:style w:type="character" w:customStyle="1" w:styleId="xdtextbox1">
    <w:name w:val="xdtextbox1"/>
    <w:qFormat/>
    <w:rPr>
      <w:color w:val="auto"/>
      <w:bdr w:val="single" w:sz="8" w:space="1" w:color="DCDCDC" w:frame="1"/>
      <w:shd w:val="clear" w:color="auto" w:fill="FFFFFF"/>
    </w:rPr>
  </w:style>
  <w:style w:type="character" w:customStyle="1" w:styleId="apple-converted-space">
    <w:name w:val="apple-converted-space"/>
    <w:qFormat/>
  </w:style>
  <w:style w:type="character" w:customStyle="1" w:styleId="post1">
    <w:name w:val="post1"/>
    <w:qFormat/>
    <w:rPr>
      <w:b/>
      <w:bCs/>
      <w:color w:val="333366"/>
      <w:sz w:val="16"/>
      <w:szCs w:val="16"/>
    </w:rPr>
  </w:style>
  <w:style w:type="paragraph" w:customStyle="1" w:styleId="1f6">
    <w:name w:val="Знак Знак Знак1"/>
    <w:basedOn w:val="ab"/>
    <w:uiPriority w:val="99"/>
    <w:qFormat/>
    <w:pPr>
      <w:tabs>
        <w:tab w:val="num" w:pos="360"/>
      </w:tabs>
      <w:spacing w:after="160" w:line="240" w:lineRule="exact"/>
    </w:pPr>
    <w:rPr>
      <w:rFonts w:ascii="Verdana" w:hAnsi="Verdana" w:cs="Verdana"/>
      <w:lang w:val="en-US" w:eastAsia="en-US"/>
    </w:rPr>
  </w:style>
  <w:style w:type="table" w:customStyle="1" w:styleId="112">
    <w:name w:val="Сетка таблицы11"/>
    <w:basedOn w:val="ad"/>
    <w:next w:val="aff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b"/>
    <w:uiPriority w:val="99"/>
    <w:qFormat/>
    <w:pPr>
      <w:spacing w:before="100" w:beforeAutospacing="1" w:after="100" w:afterAutospacing="1"/>
    </w:pPr>
    <w:rPr>
      <w:sz w:val="24"/>
      <w:szCs w:val="24"/>
    </w:rPr>
  </w:style>
  <w:style w:type="paragraph" w:styleId="55">
    <w:name w:val="List 5"/>
    <w:basedOn w:val="ab"/>
    <w:uiPriority w:val="99"/>
    <w:qFormat/>
    <w:pPr>
      <w:widowControl w:val="0"/>
      <w:snapToGrid w:val="0"/>
      <w:ind w:left="1415" w:hanging="283"/>
    </w:pPr>
  </w:style>
  <w:style w:type="paragraph" w:customStyle="1" w:styleId="S00">
    <w:name w:val="S 00"/>
    <w:basedOn w:val="ab"/>
    <w:uiPriority w:val="99"/>
    <w:qFormat/>
    <w:pPr>
      <w:tabs>
        <w:tab w:val="left" w:pos="1560"/>
      </w:tabs>
      <w:ind w:firstLine="851"/>
      <w:jc w:val="both"/>
    </w:pPr>
    <w:rPr>
      <w:rFonts w:ascii="Arial" w:hAnsi="Arial" w:cs="Arial"/>
      <w:sz w:val="24"/>
      <w:lang w:eastAsia="en-US"/>
    </w:rPr>
  </w:style>
  <w:style w:type="paragraph" w:customStyle="1" w:styleId="FORMATTEXT">
    <w:name w:val=".FORMATTEXT"/>
    <w:uiPriority w:val="99"/>
    <w:qFormat/>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a">
    <w:name w:val="МаркированныйТочка"/>
    <w:basedOn w:val="ab"/>
    <w:link w:val="affff7"/>
    <w:uiPriority w:val="99"/>
    <w:qFormat/>
    <w:pPr>
      <w:numPr>
        <w:numId w:val="48"/>
      </w:numPr>
      <w:spacing w:line="360" w:lineRule="auto"/>
    </w:pPr>
    <w:rPr>
      <w:sz w:val="24"/>
      <w:lang w:val="x-none"/>
    </w:rPr>
  </w:style>
  <w:style w:type="character" w:customStyle="1" w:styleId="affff7">
    <w:name w:val="МаркированныйТочка Знак"/>
    <w:link w:val="aa"/>
    <w:uiPriority w:val="99"/>
    <w:qFormat/>
    <w:locked/>
    <w:rPr>
      <w:rFonts w:ascii="Times New Roman" w:eastAsia="Times New Roman" w:hAnsi="Times New Roman" w:cs="Times New Roman"/>
      <w:sz w:val="24"/>
      <w:szCs w:val="20"/>
      <w:lang w:val="x-none" w:eastAsia="ru-RU"/>
    </w:rPr>
  </w:style>
  <w:style w:type="paragraph" w:customStyle="1" w:styleId="HORIZLINE">
    <w:name w:val=".HORIZLINE"/>
    <w:uiPriority w:val="99"/>
    <w:qFormat/>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8">
    <w:name w:val="Активная гипертекстовая ссылка"/>
    <w:qFormat/>
    <w:rPr>
      <w:rFonts w:cs="Times New Roman"/>
      <w:color w:val="008000"/>
      <w:u w:val="single"/>
    </w:rPr>
  </w:style>
  <w:style w:type="character" w:customStyle="1" w:styleId="HTML">
    <w:name w:val="Стандартный HTML Знак"/>
    <w:link w:val="HTML0"/>
    <w:qFormat/>
    <w:rPr>
      <w:rFonts w:ascii="Courier New" w:hAnsi="Courier New" w:cs="Courier New"/>
    </w:rPr>
  </w:style>
  <w:style w:type="paragraph" w:styleId="HTML0">
    <w:name w:val="HTML Preformatted"/>
    <w:basedOn w:val="ab"/>
    <w:link w:val="HTM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1">
    <w:name w:val="Стандартный HTML Знак1"/>
    <w:basedOn w:val="ac"/>
    <w:qFormat/>
    <w:rPr>
      <w:rFonts w:ascii="Consolas" w:eastAsia="Times New Roman" w:hAnsi="Consolas" w:cs="Times New Roman"/>
      <w:sz w:val="20"/>
      <w:szCs w:val="20"/>
      <w:lang w:eastAsia="ru-RU"/>
    </w:rPr>
  </w:style>
  <w:style w:type="paragraph" w:customStyle="1" w:styleId="affff9">
    <w:name w:val="Загаловок"/>
    <w:basedOn w:val="affffa"/>
    <w:link w:val="affffb"/>
    <w:qFormat/>
    <w:pPr>
      <w:widowControl/>
      <w:tabs>
        <w:tab w:val="left" w:pos="1134"/>
      </w:tabs>
      <w:spacing w:before="480" w:after="200"/>
      <w:ind w:left="928" w:hanging="360"/>
      <w:contextualSpacing w:val="0"/>
      <w:jc w:val="both"/>
    </w:pPr>
    <w:rPr>
      <w:rFonts w:ascii="Times New Roman" w:eastAsia="Calibri" w:hAnsi="Times New Roman"/>
      <w:b/>
      <w:sz w:val="28"/>
      <w:lang w:val="x-none"/>
    </w:rPr>
  </w:style>
  <w:style w:type="paragraph" w:styleId="affffa">
    <w:name w:val="List"/>
    <w:basedOn w:val="ab"/>
    <w:uiPriority w:val="99"/>
    <w:qFormat/>
    <w:pPr>
      <w:widowControl w:val="0"/>
      <w:ind w:left="283" w:hanging="283"/>
      <w:contextualSpacing/>
    </w:pPr>
    <w:rPr>
      <w:rFonts w:ascii="Courier New" w:hAnsi="Courier New"/>
    </w:rPr>
  </w:style>
  <w:style w:type="character" w:customStyle="1" w:styleId="affffb">
    <w:name w:val="Загаловок Знак"/>
    <w:link w:val="affff9"/>
    <w:qFormat/>
    <w:locked/>
    <w:rPr>
      <w:rFonts w:ascii="Times New Roman" w:eastAsia="Calibri" w:hAnsi="Times New Roman" w:cs="Times New Roman"/>
      <w:b/>
      <w:sz w:val="28"/>
      <w:szCs w:val="20"/>
      <w:lang w:val="x-none" w:eastAsia="ru-RU"/>
    </w:rPr>
  </w:style>
  <w:style w:type="character" w:customStyle="1" w:styleId="afff">
    <w:name w:val="Без интервала Знак"/>
    <w:link w:val="affe"/>
    <w:uiPriority w:val="1"/>
    <w:qFormat/>
    <w:locked/>
    <w:rPr>
      <w:rFonts w:ascii="Calibri" w:eastAsia="Calibri" w:hAnsi="Calibri" w:cs="Times New Roman"/>
    </w:rPr>
  </w:style>
  <w:style w:type="paragraph" w:customStyle="1" w:styleId="NoSpacing1">
    <w:name w:val="No Spacing1"/>
    <w:basedOn w:val="ab"/>
    <w:uiPriority w:val="99"/>
    <w:qFormat/>
    <w:rPr>
      <w:sz w:val="24"/>
      <w:szCs w:val="24"/>
    </w:rPr>
  </w:style>
  <w:style w:type="character" w:customStyle="1" w:styleId="FontStyle23">
    <w:name w:val="Font Style23"/>
    <w:qFormat/>
    <w:rPr>
      <w:rFonts w:ascii="Times New Roman" w:hAnsi="Times New Roman"/>
      <w:sz w:val="24"/>
    </w:rPr>
  </w:style>
  <w:style w:type="paragraph" w:customStyle="1" w:styleId="2f1">
    <w:name w:val="Заг2"/>
    <w:basedOn w:val="33"/>
    <w:uiPriority w:val="99"/>
    <w:qFormat/>
    <w:pPr>
      <w:ind w:firstLine="0"/>
      <w:jc w:val="both"/>
    </w:pPr>
    <w:rPr>
      <w:rFonts w:eastAsia="Calibri"/>
      <w:b/>
      <w:sz w:val="28"/>
      <w:szCs w:val="24"/>
      <w:vertAlign w:val="baseline"/>
    </w:rPr>
  </w:style>
  <w:style w:type="paragraph" w:customStyle="1" w:styleId="131">
    <w:name w:val="Без интервала13"/>
    <w:link w:val="NoSpacingChar"/>
    <w:pPr>
      <w:spacing w:after="200" w:line="276" w:lineRule="auto"/>
    </w:pPr>
    <w:rPr>
      <w:rFonts w:ascii="Times New Roman" w:eastAsia="Times New Roman" w:hAnsi="Times New Roman" w:cs="Times New Roman"/>
      <w:lang w:eastAsia="ru-RU"/>
    </w:rPr>
  </w:style>
  <w:style w:type="character" w:customStyle="1" w:styleId="NoSpacingChar">
    <w:name w:val="No Spacing Char"/>
    <w:link w:val="131"/>
    <w:qFormat/>
    <w:locked/>
    <w:rPr>
      <w:rFonts w:ascii="Times New Roman" w:eastAsia="Times New Roman" w:hAnsi="Times New Roman" w:cs="Times New Roman"/>
      <w:lang w:eastAsia="ru-RU"/>
    </w:rPr>
  </w:style>
  <w:style w:type="numbering" w:customStyle="1" w:styleId="114">
    <w:name w:val="Нет списка11"/>
    <w:next w:val="ae"/>
    <w:uiPriority w:val="99"/>
    <w:semiHidden/>
    <w:unhideWhenUsed/>
  </w:style>
  <w:style w:type="paragraph" w:styleId="affffc">
    <w:name w:val="Block Text"/>
    <w:basedOn w:val="ab"/>
    <w:uiPriority w:val="99"/>
    <w:unhideWhenUsed/>
    <w:qFormat/>
    <w:pPr>
      <w:widowControl w:val="0"/>
      <w:tabs>
        <w:tab w:val="num" w:pos="1287"/>
        <w:tab w:val="num" w:pos="1507"/>
        <w:tab w:val="num" w:pos="1691"/>
      </w:tabs>
      <w:autoSpaceDE w:val="0"/>
      <w:autoSpaceDN w:val="0"/>
      <w:adjustRightInd w:val="0"/>
      <w:spacing w:before="120"/>
      <w:ind w:left="34" w:right="17" w:firstLine="646"/>
      <w:jc w:val="both"/>
    </w:pPr>
    <w:rPr>
      <w:color w:val="FF0000"/>
      <w:sz w:val="24"/>
      <w:szCs w:val="24"/>
    </w:rPr>
  </w:style>
  <w:style w:type="paragraph" w:customStyle="1" w:styleId="s13">
    <w:name w:val="s_13"/>
    <w:basedOn w:val="ab"/>
    <w:uiPriority w:val="99"/>
    <w:qFormat/>
    <w:pPr>
      <w:ind w:firstLine="720"/>
    </w:pPr>
    <w:rPr>
      <w:sz w:val="24"/>
      <w:szCs w:val="24"/>
      <w:lang w:val="en-US" w:eastAsia="en-US"/>
    </w:rPr>
  </w:style>
  <w:style w:type="paragraph" w:customStyle="1" w:styleId="BlockText1">
    <w:name w:val="Block Text1"/>
    <w:basedOn w:val="ab"/>
    <w:uiPriority w:val="99"/>
    <w:qFormat/>
    <w:pPr>
      <w:overflowPunct w:val="0"/>
      <w:autoSpaceDE w:val="0"/>
      <w:autoSpaceDN w:val="0"/>
      <w:adjustRightInd w:val="0"/>
      <w:spacing w:line="360" w:lineRule="auto"/>
      <w:ind w:left="851" w:right="1502"/>
      <w:jc w:val="center"/>
      <w:textAlignment w:val="baseline"/>
    </w:pPr>
    <w:rPr>
      <w:rFonts w:ascii="Arial" w:hAnsi="Arial"/>
      <w:sz w:val="28"/>
    </w:rPr>
  </w:style>
  <w:style w:type="paragraph" w:styleId="4e">
    <w:name w:val="toc 4"/>
    <w:basedOn w:val="ab"/>
    <w:next w:val="ab"/>
    <w:autoRedefine/>
    <w:uiPriority w:val="99"/>
    <w:pPr>
      <w:overflowPunct w:val="0"/>
      <w:autoSpaceDE w:val="0"/>
      <w:autoSpaceDN w:val="0"/>
      <w:adjustRightInd w:val="0"/>
      <w:ind w:left="600"/>
      <w:textAlignment w:val="baseline"/>
    </w:pPr>
    <w:rPr>
      <w:sz w:val="18"/>
      <w:szCs w:val="18"/>
    </w:rPr>
  </w:style>
  <w:style w:type="paragraph" w:customStyle="1" w:styleId="BodyTextIndent31">
    <w:name w:val="Body Text Indent 31"/>
    <w:basedOn w:val="ab"/>
    <w:uiPriority w:val="99"/>
    <w:qFormat/>
    <w:pPr>
      <w:spacing w:before="120"/>
      <w:ind w:firstLine="567"/>
      <w:jc w:val="both"/>
    </w:pPr>
    <w:rPr>
      <w:rFonts w:ascii="Arial" w:hAnsi="Arial"/>
      <w:snapToGrid w:val="0"/>
      <w:sz w:val="22"/>
    </w:rPr>
  </w:style>
  <w:style w:type="paragraph" w:styleId="56">
    <w:name w:val="toc 5"/>
    <w:basedOn w:val="ab"/>
    <w:next w:val="ab"/>
    <w:autoRedefine/>
    <w:uiPriority w:val="99"/>
    <w:pPr>
      <w:overflowPunct w:val="0"/>
      <w:autoSpaceDE w:val="0"/>
      <w:autoSpaceDN w:val="0"/>
      <w:adjustRightInd w:val="0"/>
      <w:ind w:left="800"/>
      <w:textAlignment w:val="baseline"/>
    </w:pPr>
    <w:rPr>
      <w:sz w:val="18"/>
      <w:szCs w:val="18"/>
    </w:rPr>
  </w:style>
  <w:style w:type="paragraph" w:styleId="66">
    <w:name w:val="toc 6"/>
    <w:basedOn w:val="ab"/>
    <w:next w:val="ab"/>
    <w:autoRedefine/>
    <w:uiPriority w:val="99"/>
    <w:qFormat/>
    <w:pPr>
      <w:overflowPunct w:val="0"/>
      <w:autoSpaceDE w:val="0"/>
      <w:autoSpaceDN w:val="0"/>
      <w:adjustRightInd w:val="0"/>
      <w:ind w:left="1000"/>
      <w:textAlignment w:val="baseline"/>
    </w:pPr>
    <w:rPr>
      <w:sz w:val="18"/>
      <w:szCs w:val="18"/>
    </w:rPr>
  </w:style>
  <w:style w:type="paragraph" w:styleId="71">
    <w:name w:val="toc 7"/>
    <w:basedOn w:val="ab"/>
    <w:next w:val="ab"/>
    <w:autoRedefine/>
    <w:uiPriority w:val="99"/>
    <w:pPr>
      <w:overflowPunct w:val="0"/>
      <w:autoSpaceDE w:val="0"/>
      <w:autoSpaceDN w:val="0"/>
      <w:adjustRightInd w:val="0"/>
      <w:ind w:left="1200"/>
      <w:textAlignment w:val="baseline"/>
    </w:pPr>
    <w:rPr>
      <w:sz w:val="18"/>
      <w:szCs w:val="18"/>
    </w:rPr>
  </w:style>
  <w:style w:type="paragraph" w:styleId="81">
    <w:name w:val="toc 8"/>
    <w:basedOn w:val="ab"/>
    <w:next w:val="ab"/>
    <w:autoRedefine/>
    <w:uiPriority w:val="99"/>
    <w:qFormat/>
    <w:pPr>
      <w:overflowPunct w:val="0"/>
      <w:autoSpaceDE w:val="0"/>
      <w:autoSpaceDN w:val="0"/>
      <w:adjustRightInd w:val="0"/>
      <w:ind w:left="1400"/>
      <w:textAlignment w:val="baseline"/>
    </w:pPr>
    <w:rPr>
      <w:sz w:val="18"/>
      <w:szCs w:val="18"/>
    </w:rPr>
  </w:style>
  <w:style w:type="paragraph" w:styleId="91">
    <w:name w:val="toc 9"/>
    <w:basedOn w:val="ab"/>
    <w:next w:val="ab"/>
    <w:autoRedefine/>
    <w:uiPriority w:val="99"/>
    <w:pPr>
      <w:overflowPunct w:val="0"/>
      <w:autoSpaceDE w:val="0"/>
      <w:autoSpaceDN w:val="0"/>
      <w:adjustRightInd w:val="0"/>
      <w:ind w:left="1600"/>
      <w:textAlignment w:val="baseline"/>
    </w:pPr>
    <w:rPr>
      <w:sz w:val="18"/>
      <w:szCs w:val="18"/>
    </w:rPr>
  </w:style>
  <w:style w:type="paragraph" w:customStyle="1" w:styleId="1TimesNewRoman14pt">
    <w:name w:val="Заголовок 1 + Times New Roman 14 pt"/>
    <w:basedOn w:val="18"/>
    <w:autoRedefine/>
    <w:uiPriority w:val="99"/>
    <w:qFormat/>
    <w:pPr>
      <w:numPr>
        <w:numId w:val="51"/>
      </w:numPr>
      <w:tabs>
        <w:tab w:val="left" w:pos="1144"/>
      </w:tabs>
      <w:spacing w:before="0" w:after="0"/>
      <w:jc w:val="center"/>
    </w:pPr>
    <w:rPr>
      <w:rFonts w:ascii="Times New Roman" w:hAnsi="Times New Roman" w:cs="Arial"/>
      <w:sz w:val="28"/>
      <w:szCs w:val="28"/>
      <w:lang w:val="ru-RU" w:eastAsia="ru-RU"/>
    </w:rPr>
  </w:style>
  <w:style w:type="paragraph" w:customStyle="1" w:styleId="affffd">
    <w:name w:val="Примечание"/>
    <w:basedOn w:val="ab"/>
    <w:next w:val="2b"/>
    <w:uiPriority w:val="99"/>
    <w:qFormat/>
    <w:pPr>
      <w:shd w:val="clear" w:color="auto" w:fill="FFFFFF"/>
      <w:spacing w:before="29" w:line="348" w:lineRule="auto"/>
      <w:ind w:left="-6" w:firstLine="564"/>
      <w:jc w:val="both"/>
    </w:pPr>
    <w:rPr>
      <w:color w:val="000000"/>
      <w:spacing w:val="60"/>
    </w:rPr>
  </w:style>
  <w:style w:type="paragraph" w:customStyle="1" w:styleId="312002">
    <w:name w:val="Стиль Основной текст с отступом 3 + 12 пт Слева:  002 см Первая ..."/>
    <w:basedOn w:val="3a"/>
    <w:uiPriority w:val="99"/>
    <w:qFormat/>
    <w:pPr>
      <w:tabs>
        <w:tab w:val="left" w:pos="1440"/>
      </w:tabs>
      <w:spacing w:after="0" w:line="360" w:lineRule="auto"/>
      <w:ind w:left="11" w:firstLine="704"/>
      <w:jc w:val="both"/>
    </w:pPr>
    <w:rPr>
      <w:sz w:val="24"/>
      <w:szCs w:val="20"/>
    </w:rPr>
  </w:style>
  <w:style w:type="numbering" w:styleId="111111">
    <w:name w:val="Outline List 2"/>
    <w:basedOn w:val="ae"/>
    <w:pPr>
      <w:numPr>
        <w:numId w:val="49"/>
      </w:numPr>
    </w:pPr>
  </w:style>
  <w:style w:type="paragraph" w:customStyle="1" w:styleId="-1">
    <w:name w:val="Заг-оловок 1"/>
    <w:uiPriority w:val="99"/>
    <w:qFormat/>
    <w:pPr>
      <w:spacing w:after="0" w:line="240" w:lineRule="auto"/>
      <w:jc w:val="center"/>
    </w:pPr>
    <w:rPr>
      <w:rFonts w:ascii="Arial" w:eastAsia="Times New Roman" w:hAnsi="Arial" w:cs="Times New Roman"/>
      <w:b/>
      <w:sz w:val="32"/>
      <w:szCs w:val="24"/>
      <w:lang w:eastAsia="ru-RU"/>
    </w:rPr>
  </w:style>
  <w:style w:type="paragraph" w:customStyle="1" w:styleId="1TimesNewRoman14pt16pt">
    <w:name w:val="Стиль Заголовок 1 + Times New Roman 14 pt + 16 pt"/>
    <w:basedOn w:val="ab"/>
    <w:autoRedefine/>
    <w:uiPriority w:val="99"/>
    <w:qFormat/>
    <w:pPr>
      <w:keepNext/>
      <w:numPr>
        <w:numId w:val="50"/>
      </w:numPr>
      <w:tabs>
        <w:tab w:val="clear" w:pos="1100"/>
        <w:tab w:val="num" w:pos="900"/>
      </w:tabs>
      <w:spacing w:before="240" w:after="240"/>
      <w:ind w:left="0" w:firstLine="720"/>
      <w:outlineLvl w:val="0"/>
    </w:pPr>
    <w:rPr>
      <w:rFonts w:cs="Arial"/>
      <w:b/>
      <w:bCs/>
      <w:color w:val="FF0000"/>
      <w:kern w:val="32"/>
      <w:sz w:val="32"/>
      <w:szCs w:val="32"/>
    </w:rPr>
  </w:style>
  <w:style w:type="paragraph" w:customStyle="1" w:styleId="FR1">
    <w:name w:val="FR1"/>
    <w:uiPriority w:val="99"/>
    <w:qFormat/>
    <w:pPr>
      <w:widowControl w:val="0"/>
      <w:autoSpaceDE w:val="0"/>
      <w:autoSpaceDN w:val="0"/>
      <w:spacing w:before="300" w:after="0" w:line="240" w:lineRule="auto"/>
    </w:pPr>
    <w:rPr>
      <w:rFonts w:ascii="Arial" w:eastAsia="Times New Roman" w:hAnsi="Arial" w:cs="Arial"/>
      <w:noProof/>
      <w:sz w:val="20"/>
      <w:szCs w:val="20"/>
      <w:lang w:val="en-US" w:eastAsia="ru-RU"/>
    </w:rPr>
  </w:style>
  <w:style w:type="paragraph" w:customStyle="1" w:styleId="FR2">
    <w:name w:val="FR2"/>
    <w:uiPriority w:val="99"/>
    <w:qFormat/>
    <w:pPr>
      <w:widowControl w:val="0"/>
      <w:autoSpaceDE w:val="0"/>
      <w:autoSpaceDN w:val="0"/>
      <w:spacing w:after="0" w:line="439" w:lineRule="auto"/>
      <w:ind w:left="8160"/>
      <w:jc w:val="both"/>
    </w:pPr>
    <w:rPr>
      <w:rFonts w:ascii="Times New Roman" w:eastAsia="Times New Roman" w:hAnsi="Times New Roman" w:cs="Times New Roman"/>
      <w:sz w:val="12"/>
      <w:szCs w:val="12"/>
      <w:lang w:eastAsia="ru-RU"/>
    </w:rPr>
  </w:style>
  <w:style w:type="paragraph" w:customStyle="1" w:styleId="-2">
    <w:name w:val="Заг-ловок 2"/>
    <w:uiPriority w:val="99"/>
    <w:qFormat/>
    <w:pPr>
      <w:widowControl w:val="0"/>
      <w:autoSpaceDE w:val="0"/>
      <w:autoSpaceDN w:val="0"/>
      <w:adjustRightInd w:val="0"/>
      <w:spacing w:after="0" w:line="240" w:lineRule="auto"/>
    </w:pPr>
    <w:rPr>
      <w:rFonts w:ascii="Arial" w:eastAsia="Times New Roman" w:hAnsi="Arial" w:cs="Times New Roman"/>
      <w:b/>
      <w:i/>
      <w:caps/>
      <w:sz w:val="28"/>
      <w:szCs w:val="24"/>
      <w:lang w:eastAsia="ru-RU"/>
    </w:rPr>
  </w:style>
  <w:style w:type="table" w:customStyle="1" w:styleId="1110">
    <w:name w:val="Сетка таблицы111"/>
    <w:basedOn w:val="ad"/>
    <w:next w:val="aff7"/>
    <w:qFormat/>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Рецензия1"/>
    <w:hidden/>
    <w:uiPriority w:val="99"/>
    <w:semiHidden/>
    <w:qFormat/>
    <w:pPr>
      <w:spacing w:after="0" w:line="240" w:lineRule="auto"/>
    </w:pPr>
    <w:rPr>
      <w:rFonts w:ascii="Arial" w:eastAsia="Times New Roman" w:hAnsi="Arial" w:cs="Arial"/>
      <w:b/>
      <w:bCs/>
      <w:sz w:val="20"/>
      <w:szCs w:val="20"/>
      <w:lang w:eastAsia="ru-RU"/>
    </w:rPr>
  </w:style>
  <w:style w:type="paragraph" w:customStyle="1" w:styleId="affffe">
    <w:name w:val="Оглавление регламента"/>
    <w:basedOn w:val="1f2"/>
    <w:uiPriority w:val="99"/>
    <w:qFormat/>
    <w:pPr>
      <w:tabs>
        <w:tab w:val="clear" w:pos="10196"/>
        <w:tab w:val="left" w:pos="400"/>
        <w:tab w:val="right" w:leader="dot" w:pos="9628"/>
      </w:tabs>
      <w:spacing w:line="360" w:lineRule="auto"/>
      <w:ind w:left="425" w:right="1134" w:hanging="425"/>
    </w:pPr>
    <w:rPr>
      <w:bCs/>
      <w:noProof/>
    </w:rPr>
  </w:style>
  <w:style w:type="paragraph" w:customStyle="1" w:styleId="THKfullname">
    <w:name w:val="THKfullname"/>
    <w:basedOn w:val="ab"/>
    <w:next w:val="THKaddress"/>
    <w:uiPriority w:val="99"/>
    <w:qFormat/>
    <w:pPr>
      <w:spacing w:before="70" w:line="180" w:lineRule="exact"/>
    </w:pPr>
    <w:rPr>
      <w:rFonts w:ascii="Arial" w:hAnsi="Arial"/>
      <w:b/>
      <w:bCs/>
      <w:iCs/>
      <w:sz w:val="14"/>
      <w:szCs w:val="24"/>
      <w:lang w:eastAsia="en-US"/>
    </w:rPr>
  </w:style>
  <w:style w:type="paragraph" w:customStyle="1" w:styleId="THKaddress">
    <w:name w:val="THKaddress"/>
    <w:basedOn w:val="THKfullname"/>
    <w:uiPriority w:val="99"/>
    <w:qFormat/>
    <w:pPr>
      <w:spacing w:before="0"/>
    </w:pPr>
    <w:rPr>
      <w:b w:val="0"/>
    </w:rPr>
  </w:style>
  <w:style w:type="paragraph" w:customStyle="1" w:styleId="Normal1">
    <w:name w:val="Normal1"/>
    <w:uiPriority w:val="99"/>
    <w:qFormat/>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afffff">
    <w:name w:val="сновной текст"/>
    <w:basedOn w:val="ab"/>
    <w:uiPriority w:val="99"/>
    <w:pPr>
      <w:widowControl w:val="0"/>
      <w:jc w:val="both"/>
    </w:pPr>
    <w:rPr>
      <w:bCs/>
      <w:iCs/>
      <w:snapToGrid w:val="0"/>
      <w:sz w:val="24"/>
      <w:szCs w:val="28"/>
    </w:rPr>
  </w:style>
  <w:style w:type="paragraph" w:styleId="1f8">
    <w:name w:val="index 1"/>
    <w:basedOn w:val="ab"/>
    <w:next w:val="ab"/>
    <w:autoRedefine/>
    <w:uiPriority w:val="99"/>
    <w:qFormat/>
    <w:pPr>
      <w:ind w:left="240" w:hanging="240"/>
    </w:pPr>
    <w:rPr>
      <w:bCs/>
      <w:iCs/>
      <w:sz w:val="24"/>
      <w:szCs w:val="21"/>
      <w:lang w:eastAsia="en-US"/>
    </w:rPr>
  </w:style>
  <w:style w:type="paragraph" w:styleId="2f2">
    <w:name w:val="index 2"/>
    <w:basedOn w:val="ab"/>
    <w:next w:val="ab"/>
    <w:autoRedefine/>
    <w:uiPriority w:val="99"/>
    <w:qFormat/>
    <w:pPr>
      <w:ind w:left="480" w:hanging="240"/>
    </w:pPr>
    <w:rPr>
      <w:bCs/>
      <w:iCs/>
      <w:sz w:val="24"/>
      <w:szCs w:val="21"/>
      <w:lang w:eastAsia="en-US"/>
    </w:rPr>
  </w:style>
  <w:style w:type="paragraph" w:styleId="3f2">
    <w:name w:val="index 3"/>
    <w:basedOn w:val="ab"/>
    <w:next w:val="ab"/>
    <w:autoRedefine/>
    <w:uiPriority w:val="99"/>
    <w:qFormat/>
    <w:pPr>
      <w:ind w:left="720" w:hanging="240"/>
    </w:pPr>
    <w:rPr>
      <w:bCs/>
      <w:iCs/>
      <w:sz w:val="24"/>
      <w:szCs w:val="21"/>
      <w:lang w:eastAsia="en-US"/>
    </w:rPr>
  </w:style>
  <w:style w:type="paragraph" w:styleId="4f">
    <w:name w:val="index 4"/>
    <w:basedOn w:val="ab"/>
    <w:next w:val="ab"/>
    <w:autoRedefine/>
    <w:uiPriority w:val="99"/>
    <w:pPr>
      <w:ind w:left="960" w:hanging="240"/>
    </w:pPr>
    <w:rPr>
      <w:bCs/>
      <w:iCs/>
      <w:sz w:val="24"/>
      <w:szCs w:val="21"/>
      <w:lang w:eastAsia="en-US"/>
    </w:rPr>
  </w:style>
  <w:style w:type="paragraph" w:styleId="57">
    <w:name w:val="index 5"/>
    <w:basedOn w:val="ab"/>
    <w:next w:val="ab"/>
    <w:autoRedefine/>
    <w:uiPriority w:val="99"/>
    <w:pPr>
      <w:ind w:left="1200" w:hanging="240"/>
    </w:pPr>
    <w:rPr>
      <w:bCs/>
      <w:iCs/>
      <w:sz w:val="24"/>
      <w:szCs w:val="21"/>
      <w:lang w:eastAsia="en-US"/>
    </w:rPr>
  </w:style>
  <w:style w:type="paragraph" w:styleId="67">
    <w:name w:val="index 6"/>
    <w:basedOn w:val="ab"/>
    <w:next w:val="ab"/>
    <w:autoRedefine/>
    <w:uiPriority w:val="99"/>
    <w:qFormat/>
    <w:pPr>
      <w:ind w:left="1440" w:hanging="240"/>
    </w:pPr>
    <w:rPr>
      <w:bCs/>
      <w:iCs/>
      <w:sz w:val="24"/>
      <w:szCs w:val="21"/>
      <w:lang w:eastAsia="en-US"/>
    </w:rPr>
  </w:style>
  <w:style w:type="paragraph" w:styleId="72">
    <w:name w:val="index 7"/>
    <w:basedOn w:val="ab"/>
    <w:next w:val="ab"/>
    <w:autoRedefine/>
    <w:uiPriority w:val="99"/>
    <w:pPr>
      <w:ind w:left="1680" w:hanging="240"/>
    </w:pPr>
    <w:rPr>
      <w:bCs/>
      <w:iCs/>
      <w:sz w:val="24"/>
      <w:szCs w:val="21"/>
      <w:lang w:eastAsia="en-US"/>
    </w:rPr>
  </w:style>
  <w:style w:type="paragraph" w:styleId="82">
    <w:name w:val="index 8"/>
    <w:basedOn w:val="ab"/>
    <w:next w:val="ab"/>
    <w:autoRedefine/>
    <w:uiPriority w:val="99"/>
    <w:qFormat/>
    <w:pPr>
      <w:ind w:left="1920" w:hanging="240"/>
    </w:pPr>
    <w:rPr>
      <w:bCs/>
      <w:iCs/>
      <w:sz w:val="24"/>
      <w:szCs w:val="21"/>
      <w:lang w:eastAsia="en-US"/>
    </w:rPr>
  </w:style>
  <w:style w:type="paragraph" w:styleId="92">
    <w:name w:val="index 9"/>
    <w:basedOn w:val="ab"/>
    <w:next w:val="ab"/>
    <w:autoRedefine/>
    <w:uiPriority w:val="99"/>
    <w:qFormat/>
    <w:pPr>
      <w:ind w:left="2160" w:hanging="240"/>
    </w:pPr>
    <w:rPr>
      <w:bCs/>
      <w:iCs/>
      <w:sz w:val="24"/>
      <w:szCs w:val="21"/>
      <w:lang w:eastAsia="en-US"/>
    </w:rPr>
  </w:style>
  <w:style w:type="paragraph" w:styleId="afffff0">
    <w:name w:val="index heading"/>
    <w:basedOn w:val="ab"/>
    <w:next w:val="1f8"/>
    <w:uiPriority w:val="99"/>
    <w:pPr>
      <w:spacing w:before="240" w:after="120"/>
      <w:jc w:val="center"/>
    </w:pPr>
    <w:rPr>
      <w:b/>
      <w:iCs/>
      <w:sz w:val="24"/>
      <w:szCs w:val="31"/>
      <w:lang w:eastAsia="en-US"/>
    </w:rPr>
  </w:style>
  <w:style w:type="paragraph" w:customStyle="1" w:styleId="t">
    <w:name w:val="t"/>
    <w:basedOn w:val="ab"/>
    <w:uiPriority w:val="99"/>
    <w:qFormat/>
    <w:pPr>
      <w:spacing w:before="45" w:after="30"/>
      <w:ind w:left="75" w:right="75"/>
    </w:pPr>
    <w:rPr>
      <w:rFonts w:ascii="Verdana" w:hAnsi="Verdana"/>
      <w:bCs/>
      <w:iCs/>
      <w:color w:val="000000"/>
      <w:sz w:val="17"/>
      <w:szCs w:val="17"/>
      <w:lang w:val="en-US" w:eastAsia="en-US"/>
    </w:rPr>
  </w:style>
  <w:style w:type="paragraph" w:customStyle="1" w:styleId="TIHeaderLevelOne">
    <w:name w:val="TI Header Level One"/>
    <w:basedOn w:val="ab"/>
    <w:uiPriority w:val="99"/>
    <w:qFormat/>
    <w:pPr>
      <w:numPr>
        <w:numId w:val="52"/>
      </w:numPr>
    </w:pPr>
    <w:rPr>
      <w:rFonts w:ascii="Arial" w:hAnsi="Arial"/>
      <w:bCs/>
      <w:iCs/>
      <w:color w:val="993D7A"/>
      <w:sz w:val="40"/>
      <w:szCs w:val="24"/>
      <w:lang w:val="en-GB" w:eastAsia="en-US"/>
    </w:rPr>
  </w:style>
  <w:style w:type="paragraph" w:customStyle="1" w:styleId="TIHeaderLevelTwo">
    <w:name w:val="TI Header Level Two"/>
    <w:basedOn w:val="TIHeaderLevelOne"/>
    <w:uiPriority w:val="99"/>
    <w:qFormat/>
    <w:pPr>
      <w:numPr>
        <w:ilvl w:val="1"/>
      </w:numPr>
      <w:tabs>
        <w:tab w:val="clear" w:pos="1080"/>
        <w:tab w:val="num" w:pos="360"/>
        <w:tab w:val="num" w:pos="1440"/>
        <w:tab w:val="num" w:pos="1500"/>
      </w:tabs>
      <w:ind w:left="1500" w:hanging="360"/>
    </w:pPr>
    <w:rPr>
      <w:sz w:val="32"/>
    </w:rPr>
  </w:style>
  <w:style w:type="paragraph" w:customStyle="1" w:styleId="TIHeaderLevelThreeText">
    <w:name w:val="TI Header Level Three + Text"/>
    <w:basedOn w:val="TIHeaderLevelTwo"/>
    <w:uiPriority w:val="99"/>
    <w:qFormat/>
    <w:pPr>
      <w:numPr>
        <w:ilvl w:val="2"/>
      </w:numPr>
      <w:tabs>
        <w:tab w:val="clear" w:pos="1440"/>
        <w:tab w:val="num" w:pos="360"/>
        <w:tab w:val="num" w:pos="2160"/>
        <w:tab w:val="num" w:pos="2220"/>
      </w:tabs>
      <w:ind w:left="2220" w:hanging="360"/>
    </w:pPr>
    <w:rPr>
      <w:rFonts w:cs="Arial"/>
      <w:color w:val="auto"/>
      <w:sz w:val="22"/>
    </w:rPr>
  </w:style>
  <w:style w:type="paragraph" w:customStyle="1" w:styleId="TIHeaderLevelFourText">
    <w:name w:val="TI Header Level Four + Text"/>
    <w:basedOn w:val="TIHeaderLevelThreeText"/>
    <w:uiPriority w:val="99"/>
    <w:qFormat/>
    <w:pPr>
      <w:numPr>
        <w:ilvl w:val="3"/>
      </w:numPr>
      <w:tabs>
        <w:tab w:val="clear" w:pos="2160"/>
        <w:tab w:val="num" w:pos="360"/>
        <w:tab w:val="num" w:pos="1500"/>
        <w:tab w:val="num" w:pos="2880"/>
        <w:tab w:val="num" w:pos="2940"/>
      </w:tabs>
      <w:ind w:left="2940" w:hanging="360"/>
    </w:pPr>
  </w:style>
  <w:style w:type="paragraph" w:customStyle="1" w:styleId="TIMainBodyText">
    <w:name w:val="TI Main Body Text"/>
    <w:basedOn w:val="ab"/>
    <w:uiPriority w:val="99"/>
    <w:qFormat/>
    <w:pPr>
      <w:ind w:left="720"/>
    </w:pPr>
    <w:rPr>
      <w:rFonts w:ascii="Arial" w:hAnsi="Arial" w:cs="Arial"/>
      <w:bCs/>
      <w:iCs/>
      <w:sz w:val="22"/>
      <w:szCs w:val="24"/>
      <w:lang w:val="en-GB" w:eastAsia="en-US"/>
    </w:rPr>
  </w:style>
  <w:style w:type="paragraph" w:styleId="afffff1">
    <w:name w:val="List Bullet"/>
    <w:basedOn w:val="ab"/>
    <w:autoRedefine/>
    <w:uiPriority w:val="99"/>
    <w:pPr>
      <w:overflowPunct w:val="0"/>
      <w:autoSpaceDE w:val="0"/>
      <w:autoSpaceDN w:val="0"/>
      <w:adjustRightInd w:val="0"/>
      <w:ind w:left="283" w:hanging="283"/>
      <w:textAlignment w:val="baseline"/>
    </w:pPr>
    <w:rPr>
      <w:bCs/>
      <w:iCs/>
      <w:sz w:val="24"/>
      <w:szCs w:val="28"/>
      <w:lang w:val="en-GB" w:eastAsia="en-US"/>
    </w:rPr>
  </w:style>
  <w:style w:type="character" w:customStyle="1" w:styleId="sel">
    <w:name w:val="sel"/>
    <w:qFormat/>
    <w:rPr>
      <w:color w:val="FFFFFF"/>
      <w:shd w:val="clear" w:color="auto" w:fill="3E8BC9"/>
    </w:rPr>
  </w:style>
  <w:style w:type="character" w:customStyle="1" w:styleId="simpletext1">
    <w:name w:val="simpletext1"/>
    <w:qFormat/>
    <w:rPr>
      <w:color w:val="5E5F62"/>
    </w:rPr>
  </w:style>
  <w:style w:type="character" w:styleId="afffff2">
    <w:name w:val="Emphasis"/>
    <w:uiPriority w:val="20"/>
    <w:qFormat/>
    <w:rPr>
      <w:i/>
      <w:iCs/>
    </w:rPr>
  </w:style>
  <w:style w:type="paragraph" w:customStyle="1" w:styleId="68">
    <w:name w:val="Обычный (веб)6"/>
    <w:basedOn w:val="ab"/>
    <w:uiPriority w:val="99"/>
    <w:qFormat/>
    <w:pPr>
      <w:spacing w:after="240"/>
      <w:ind w:right="2692"/>
    </w:pPr>
    <w:rPr>
      <w:bCs/>
      <w:iCs/>
      <w:sz w:val="24"/>
      <w:szCs w:val="24"/>
    </w:rPr>
  </w:style>
  <w:style w:type="character" w:customStyle="1" w:styleId="zakonspanusual2">
    <w:name w:val="zakon_spanusual2"/>
    <w:qFormat/>
    <w:rPr>
      <w:rFonts w:ascii="Arial" w:hAnsi="Arial" w:cs="Arial" w:hint="default"/>
      <w:color w:val="000000"/>
      <w:sz w:val="18"/>
      <w:szCs w:val="18"/>
    </w:rPr>
  </w:style>
  <w:style w:type="paragraph" w:customStyle="1" w:styleId="210">
    <w:name w:val="Цитата 21"/>
    <w:basedOn w:val="ab"/>
    <w:uiPriority w:val="99"/>
    <w:qFormat/>
    <w:pPr>
      <w:spacing w:before="100" w:beforeAutospacing="1" w:after="100" w:afterAutospacing="1"/>
      <w:ind w:firstLine="500"/>
    </w:pPr>
    <w:rPr>
      <w:bCs/>
      <w:iCs/>
      <w:sz w:val="24"/>
      <w:szCs w:val="24"/>
    </w:rPr>
  </w:style>
  <w:style w:type="paragraph" w:customStyle="1" w:styleId="84">
    <w:name w:val="заголовок 8"/>
    <w:basedOn w:val="ab"/>
    <w:next w:val="ab"/>
    <w:uiPriority w:val="99"/>
    <w:qFormat/>
    <w:pPr>
      <w:keepNext/>
      <w:ind w:firstLine="720"/>
      <w:jc w:val="center"/>
    </w:pPr>
    <w:rPr>
      <w:rFonts w:ascii="TimesET" w:hAnsi="TimesET"/>
      <w:bCs/>
      <w:iCs/>
      <w:snapToGrid w:val="0"/>
      <w:sz w:val="28"/>
      <w:szCs w:val="28"/>
    </w:rPr>
  </w:style>
  <w:style w:type="paragraph" w:customStyle="1" w:styleId="BalloonText1">
    <w:name w:val="Balloon Text1"/>
    <w:basedOn w:val="ab"/>
    <w:uiPriority w:val="99"/>
    <w:qFormat/>
    <w:rPr>
      <w:rFonts w:ascii="Tahoma" w:hAnsi="Tahoma" w:cs="Tahoma"/>
      <w:bCs/>
      <w:iCs/>
      <w:sz w:val="16"/>
      <w:szCs w:val="16"/>
      <w:lang w:eastAsia="en-US"/>
    </w:rPr>
  </w:style>
  <w:style w:type="paragraph" w:customStyle="1" w:styleId="ConsDocList">
    <w:name w:val="ConsDocList"/>
    <w:uiPriority w:val="99"/>
    <w:qFormat/>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IMainBodyTextBold">
    <w:name w:val="TI Main Body Text Bold"/>
    <w:basedOn w:val="TIMainBodyText"/>
    <w:uiPriority w:val="99"/>
    <w:qFormat/>
    <w:rPr>
      <w:b/>
      <w:bCs w:val="0"/>
      <w:sz w:val="20"/>
    </w:rPr>
  </w:style>
  <w:style w:type="character" w:customStyle="1" w:styleId="tw4winInternal">
    <w:name w:val="tw4winInternal"/>
    <w:rPr>
      <w:rFonts w:ascii="Courier New" w:hAnsi="Courier New" w:cs="Courier New"/>
      <w:noProof/>
    </w:rPr>
  </w:style>
  <w:style w:type="numbering" w:customStyle="1" w:styleId="3f3">
    <w:name w:val="Нет списка3"/>
    <w:next w:val="ae"/>
    <w:uiPriority w:val="99"/>
    <w:semiHidden/>
    <w:unhideWhenUsed/>
  </w:style>
  <w:style w:type="table" w:customStyle="1" w:styleId="212">
    <w:name w:val="Сетка таблицы21"/>
    <w:basedOn w:val="ad"/>
    <w:next w:val="aff7"/>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d"/>
    <w:next w:val="aff7"/>
    <w:uiPriority w:val="99"/>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Заголовок А Знак1"/>
    <w:aliases w:val="Введение... Знак1,Б1 Знак1,Heading 1iz Знак1,Б11 Знак1,Заголовок параграфа (1.) Знак1,Headi... Знак1,h1 Знак1,В1 Знак1,а1 Знак1,Secti Знак1"/>
    <w:uiPriority w:val="99"/>
    <w:rPr>
      <w:rFonts w:ascii="Cambria" w:eastAsia="Times New Roman" w:hAnsi="Cambria" w:cs="Times New Roman"/>
      <w:b/>
      <w:bCs/>
      <w:color w:val="365F91"/>
      <w:sz w:val="28"/>
      <w:szCs w:val="28"/>
    </w:rPr>
  </w:style>
  <w:style w:type="character" w:customStyle="1" w:styleId="214">
    <w:name w:val="Заголовок 2 Знак1"/>
    <w:aliases w:val="2 Знак1,sub-sect Знак1,H2 Знак2,h2 Знак1,Б2 Знак1,RTC Знак1,iz2 Знак1,H2 Знак Знак1,Заголовок 21 Знак1,Знак Знак1,Заголовок 2 Знак Знак,iz2 Знак Знак,Numbered text 3 Знак1,HD2 Знак1,heading 2 Знак1,Heading 2 Hidden Знак1,H21 Знак1"/>
    <w:rPr>
      <w:rFonts w:ascii="Cambria" w:eastAsia="Times New Roman" w:hAnsi="Cambria" w:cs="Times New Roman"/>
      <w:b/>
      <w:bCs/>
      <w:color w:val="4F81BD"/>
      <w:sz w:val="26"/>
      <w:szCs w:val="26"/>
    </w:rPr>
  </w:style>
  <w:style w:type="character" w:customStyle="1" w:styleId="1fa">
    <w:name w:val="Верхний колонтитул Знак1"/>
    <w:aliases w:val="TI Upper Header Знак1,??????? ?????????? Знак1,Linie Знак1,АВИАКОМПАНИЯ &quot;ТЮМЕНТРАНСГАЗАВИА&quot;  СВИДЕТЕЛЬСТВО ЭКСПЛУАТАНТА  N 433 Знак1,АВИАКОМПАНИЯ &quot;ТЮМЕНТРАНСГАЗАВИА&quot;  СВИДЕТЕЛЬСТВО  ЭКСПЛУАТАНТА  N 433 Знак1"/>
    <w:uiPriority w:val="99"/>
    <w:semiHidden/>
    <w:rPr>
      <w:rFonts w:ascii="Times New Roman" w:eastAsia="Times New Roman" w:hAnsi="Times New Roman"/>
    </w:rPr>
  </w:style>
  <w:style w:type="character" w:customStyle="1" w:styleId="1fb">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в таблиц Знак"/>
    <w:uiPriority w:val="99"/>
    <w:semiHidden/>
    <w:rPr>
      <w:rFonts w:ascii="Times New Roman" w:eastAsia="Times New Roman" w:hAnsi="Times New Roman"/>
    </w:rPr>
  </w:style>
  <w:style w:type="paragraph" w:customStyle="1" w:styleId="msonormalbullet2gif">
    <w:name w:val="msonormalbullet2.gif"/>
    <w:basedOn w:val="ab"/>
    <w:uiPriority w:val="99"/>
    <w:pPr>
      <w:spacing w:before="100" w:beforeAutospacing="1" w:after="100" w:afterAutospacing="1"/>
      <w:jc w:val="both"/>
    </w:pPr>
    <w:rPr>
      <w:rFonts w:ascii="Verdana" w:hAnsi="Verdana"/>
      <w:sz w:val="14"/>
      <w:szCs w:val="14"/>
    </w:rPr>
  </w:style>
  <w:style w:type="table" w:customStyle="1" w:styleId="126">
    <w:name w:val="Сетка таблицы12"/>
    <w:basedOn w:val="ad"/>
    <w:next w:val="aff7"/>
    <w:qFormat/>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e"/>
    <w:next w:val="111111"/>
    <w:pPr>
      <w:numPr>
        <w:numId w:val="2"/>
      </w:numPr>
    </w:pPr>
  </w:style>
  <w:style w:type="table" w:customStyle="1" w:styleId="1120">
    <w:name w:val="Сетка таблицы112"/>
    <w:basedOn w:val="ad"/>
    <w:next w:val="aff7"/>
    <w:uiPriority w:val="9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d"/>
    <w:next w:val="aff7"/>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d"/>
    <w:next w:val="aff7"/>
    <w:uiPriority w:val="99"/>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Ариал Знак1"/>
    <w:link w:val="afff0"/>
    <w:locked/>
    <w:rPr>
      <w:rFonts w:ascii="Arial" w:eastAsia="Calibri" w:hAnsi="Arial" w:cs="Arial"/>
      <w:sz w:val="24"/>
      <w:szCs w:val="24"/>
      <w:lang w:eastAsia="ru-RU"/>
    </w:rPr>
  </w:style>
  <w:style w:type="character" w:styleId="HTML2">
    <w:name w:val="HTML Typewriter"/>
    <w:uiPriority w:val="99"/>
    <w:rPr>
      <w:rFonts w:ascii="Courier New" w:hAnsi="Courier New" w:cs="Times New Roman"/>
      <w:sz w:val="20"/>
    </w:rPr>
  </w:style>
  <w:style w:type="paragraph" w:customStyle="1" w:styleId="-">
    <w:name w:val="_Маркер (номер) - без заголовка"/>
    <w:basedOn w:val="ab"/>
    <w:uiPriority w:val="99"/>
    <w:pPr>
      <w:spacing w:line="360" w:lineRule="auto"/>
      <w:ind w:left="1304" w:hanging="595"/>
    </w:pPr>
    <w:rPr>
      <w:sz w:val="24"/>
    </w:rPr>
  </w:style>
  <w:style w:type="character" w:customStyle="1" w:styleId="afffff3">
    <w:name w:val="комментарий"/>
    <w:rPr>
      <w:b/>
      <w:i/>
      <w:shd w:val="clear" w:color="auto" w:fill="FFFF99"/>
    </w:rPr>
  </w:style>
  <w:style w:type="paragraph" w:customStyle="1" w:styleId="-4">
    <w:name w:val="пункт-4"/>
    <w:basedOn w:val="ab"/>
    <w:uiPriority w:val="99"/>
    <w:pPr>
      <w:numPr>
        <w:ilvl w:val="3"/>
        <w:numId w:val="56"/>
      </w:numPr>
      <w:tabs>
        <w:tab w:val="clear" w:pos="1134"/>
        <w:tab w:val="num" w:pos="1418"/>
      </w:tabs>
      <w:spacing w:line="360" w:lineRule="auto"/>
      <w:ind w:left="1418" w:hanging="1418"/>
      <w:jc w:val="both"/>
    </w:pPr>
    <w:rPr>
      <w:sz w:val="24"/>
      <w:szCs w:val="24"/>
    </w:rPr>
  </w:style>
  <w:style w:type="paragraph" w:customStyle="1" w:styleId="lev2">
    <w:name w:val="lev2"/>
    <w:basedOn w:val="af7"/>
    <w:uiPriority w:val="99"/>
    <w:pPr>
      <w:numPr>
        <w:ilvl w:val="1"/>
        <w:numId w:val="57"/>
      </w:numPr>
    </w:pPr>
    <w:rPr>
      <w:color w:val="000000"/>
      <w:szCs w:val="24"/>
      <w:lang w:val="ru-RU" w:eastAsia="ru-RU"/>
    </w:rPr>
  </w:style>
  <w:style w:type="paragraph" w:customStyle="1" w:styleId="-0">
    <w:name w:val="Контракт-пункт"/>
    <w:basedOn w:val="ab"/>
    <w:uiPriority w:val="99"/>
    <w:pPr>
      <w:tabs>
        <w:tab w:val="num" w:pos="576"/>
        <w:tab w:val="left" w:pos="1134"/>
      </w:tabs>
      <w:spacing w:line="360" w:lineRule="auto"/>
      <w:ind w:left="576" w:hanging="576"/>
      <w:jc w:val="both"/>
    </w:pPr>
    <w:rPr>
      <w:sz w:val="24"/>
      <w:szCs w:val="24"/>
    </w:rPr>
  </w:style>
  <w:style w:type="paragraph" w:customStyle="1" w:styleId="-3">
    <w:name w:val="Контракт-подпункт"/>
    <w:basedOn w:val="ab"/>
    <w:uiPriority w:val="99"/>
    <w:pPr>
      <w:tabs>
        <w:tab w:val="num" w:pos="720"/>
        <w:tab w:val="left" w:pos="1134"/>
      </w:tabs>
      <w:spacing w:line="360" w:lineRule="auto"/>
      <w:ind w:left="720" w:hanging="720"/>
      <w:jc w:val="both"/>
    </w:pPr>
    <w:rPr>
      <w:sz w:val="24"/>
      <w:szCs w:val="24"/>
    </w:rPr>
  </w:style>
  <w:style w:type="paragraph" w:customStyle="1" w:styleId="afffff4">
    <w:name w:val="Íîðìàëüíûé"/>
    <w:uiPriority w:val="99"/>
    <w:pPr>
      <w:spacing w:after="0" w:line="240" w:lineRule="auto"/>
    </w:pPr>
    <w:rPr>
      <w:rFonts w:ascii="Times New Roman" w:eastAsia="Times New Roman" w:hAnsi="Times New Roman" w:cs="Times New Roman"/>
      <w:sz w:val="24"/>
      <w:szCs w:val="24"/>
      <w:lang w:val="en-GB" w:eastAsia="ru-RU"/>
    </w:rPr>
  </w:style>
  <w:style w:type="paragraph" w:customStyle="1" w:styleId="afffff5">
    <w:name w:val="Стиль начало"/>
    <w:basedOn w:val="ab"/>
    <w:uiPriority w:val="99"/>
    <w:pPr>
      <w:widowControl w:val="0"/>
      <w:spacing w:line="264" w:lineRule="auto"/>
    </w:pPr>
    <w:rPr>
      <w:sz w:val="28"/>
    </w:rPr>
  </w:style>
  <w:style w:type="paragraph" w:customStyle="1" w:styleId="afffff6">
    <w:name w:val="Т"/>
    <w:basedOn w:val="ab"/>
    <w:link w:val="afffff7"/>
    <w:pPr>
      <w:widowControl w:val="0"/>
      <w:ind w:firstLine="709"/>
      <w:jc w:val="both"/>
    </w:pPr>
    <w:rPr>
      <w:sz w:val="24"/>
    </w:rPr>
  </w:style>
  <w:style w:type="character" w:customStyle="1" w:styleId="afffff7">
    <w:name w:val="Т Знак"/>
    <w:link w:val="afffff6"/>
    <w:locked/>
    <w:rPr>
      <w:rFonts w:ascii="Times New Roman" w:eastAsia="Times New Roman" w:hAnsi="Times New Roman" w:cs="Times New Roman"/>
      <w:sz w:val="24"/>
      <w:szCs w:val="20"/>
      <w:lang w:eastAsia="ru-RU"/>
    </w:rPr>
  </w:style>
  <w:style w:type="paragraph" w:customStyle="1" w:styleId="Noeeu14">
    <w:name w:val="Noeeu14"/>
    <w:basedOn w:val="ab"/>
    <w:uiPriority w:val="99"/>
    <w:pPr>
      <w:overflowPunct w:val="0"/>
      <w:autoSpaceDE w:val="0"/>
      <w:autoSpaceDN w:val="0"/>
      <w:adjustRightInd w:val="0"/>
      <w:spacing w:line="264" w:lineRule="auto"/>
      <w:ind w:firstLine="720"/>
      <w:jc w:val="both"/>
      <w:textAlignment w:val="baseline"/>
    </w:pPr>
    <w:rPr>
      <w:sz w:val="28"/>
    </w:rPr>
  </w:style>
  <w:style w:type="paragraph" w:customStyle="1" w:styleId="1fc">
    <w:name w:val="Знак1"/>
    <w:basedOn w:val="ab"/>
    <w:uiPriority w:val="99"/>
    <w:pPr>
      <w:spacing w:after="160" w:line="240" w:lineRule="exact"/>
    </w:pPr>
    <w:rPr>
      <w:rFonts w:ascii="Verdana" w:hAnsi="Verdana" w:cs="Verdana"/>
      <w:lang w:val="en-US" w:eastAsia="en-US"/>
    </w:rPr>
  </w:style>
  <w:style w:type="paragraph" w:customStyle="1" w:styleId="3f4">
    <w:name w:val="3 Знак"/>
    <w:basedOn w:val="ab"/>
    <w:uiPriority w:val="99"/>
    <w:pPr>
      <w:spacing w:after="160" w:line="240" w:lineRule="exact"/>
    </w:pPr>
    <w:rPr>
      <w:rFonts w:ascii="Verdana" w:hAnsi="Verdana" w:cs="Verdana"/>
      <w:lang w:val="en-US" w:eastAsia="en-US"/>
    </w:rPr>
  </w:style>
  <w:style w:type="paragraph" w:customStyle="1" w:styleId="font6">
    <w:name w:val="font6"/>
    <w:basedOn w:val="ab"/>
    <w:uiPriority w:val="99"/>
    <w:pPr>
      <w:spacing w:before="100" w:beforeAutospacing="1" w:after="100" w:afterAutospacing="1"/>
    </w:pPr>
    <w:rPr>
      <w:rFonts w:ascii="Arial CYR" w:hAnsi="Arial CYR" w:cs="Arial CYR"/>
      <w:sz w:val="24"/>
      <w:szCs w:val="24"/>
    </w:rPr>
  </w:style>
  <w:style w:type="character" w:customStyle="1" w:styleId="810">
    <w:name w:val="Знак Знак81"/>
    <w:uiPriority w:val="99"/>
    <w:locked/>
    <w:rPr>
      <w:rFonts w:ascii="Times New Roman" w:hAnsi="Times New Roman"/>
      <w:b/>
      <w:sz w:val="24"/>
      <w:lang w:val="x-none" w:eastAsia="ru-RU"/>
    </w:rPr>
  </w:style>
  <w:style w:type="character" w:customStyle="1" w:styleId="afffff8">
    <w:name w:val="текст Знак Знак"/>
    <w:locked/>
    <w:rPr>
      <w:rFonts w:ascii="Arial" w:hAnsi="Arial"/>
      <w:sz w:val="20"/>
      <w:lang w:val="x-none" w:eastAsia="ru-RU"/>
    </w:rPr>
  </w:style>
  <w:style w:type="character" w:customStyle="1" w:styleId="710">
    <w:name w:val="Знак Знак71"/>
    <w:uiPriority w:val="99"/>
    <w:locked/>
    <w:rPr>
      <w:rFonts w:ascii="Arial" w:hAnsi="Arial"/>
      <w:sz w:val="16"/>
      <w:lang w:val="x-none" w:eastAsia="ru-RU"/>
    </w:rPr>
  </w:style>
  <w:style w:type="character" w:customStyle="1" w:styleId="610">
    <w:name w:val="Знак Знак61"/>
    <w:uiPriority w:val="99"/>
    <w:locked/>
    <w:rPr>
      <w:rFonts w:ascii="Times New Roman" w:hAnsi="Times New Roman"/>
      <w:sz w:val="20"/>
      <w:lang w:val="x-none" w:eastAsia="ru-RU"/>
    </w:rPr>
  </w:style>
  <w:style w:type="character" w:customStyle="1" w:styleId="510">
    <w:name w:val="Знак Знак51"/>
    <w:uiPriority w:val="99"/>
    <w:locked/>
    <w:rPr>
      <w:rFonts w:ascii="Arial" w:hAnsi="Arial"/>
      <w:sz w:val="20"/>
      <w:lang w:val="x-none" w:eastAsia="ru-RU"/>
    </w:rPr>
  </w:style>
  <w:style w:type="character" w:customStyle="1" w:styleId="410">
    <w:name w:val="Знак Знак41"/>
    <w:uiPriority w:val="99"/>
    <w:locked/>
    <w:rPr>
      <w:rFonts w:ascii="Arial" w:hAnsi="Arial"/>
      <w:sz w:val="20"/>
      <w:lang w:val="x-none" w:eastAsia="ru-RU"/>
    </w:rPr>
  </w:style>
  <w:style w:type="character" w:customStyle="1" w:styleId="311">
    <w:name w:val="Знак Знак31"/>
    <w:uiPriority w:val="99"/>
    <w:locked/>
    <w:rPr>
      <w:rFonts w:ascii="Courier New" w:hAnsi="Courier New"/>
      <w:sz w:val="20"/>
      <w:lang w:val="x-none" w:eastAsia="ru-RU"/>
    </w:rPr>
  </w:style>
  <w:style w:type="character" w:customStyle="1" w:styleId="215">
    <w:name w:val="Знак Знак21"/>
    <w:uiPriority w:val="99"/>
    <w:locked/>
    <w:rPr>
      <w:rFonts w:ascii="Consolas" w:hAnsi="Consolas"/>
      <w:sz w:val="21"/>
    </w:rPr>
  </w:style>
  <w:style w:type="character" w:customStyle="1" w:styleId="3f5">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Заголовок 1 Знак2,Ðàçäåë + Times New Roman Знак1"/>
    <w:uiPriority w:val="99"/>
    <w:locked/>
    <w:rPr>
      <w:rFonts w:ascii="Arial" w:hAnsi="Arial"/>
      <w:b/>
      <w:sz w:val="20"/>
      <w:lang w:val="x-none" w:eastAsia="ru-RU"/>
    </w:rPr>
  </w:style>
  <w:style w:type="character" w:customStyle="1" w:styleId="defaultlabelstyle3">
    <w:name w:val="defaultlabelstyle3"/>
    <w:rPr>
      <w:rFonts w:ascii="Verdana" w:hAnsi="Verdana"/>
      <w:color w:val="333333"/>
    </w:rPr>
  </w:style>
  <w:style w:type="paragraph" w:customStyle="1" w:styleId="-5">
    <w:name w:val="_Маркер (номер) - с заголовком"/>
    <w:basedOn w:val="ab"/>
    <w:uiPriority w:val="99"/>
    <w:pPr>
      <w:spacing w:before="240" w:after="60" w:line="360" w:lineRule="auto"/>
    </w:pPr>
    <w:rPr>
      <w:b/>
      <w:bCs/>
      <w:sz w:val="24"/>
    </w:rPr>
  </w:style>
  <w:style w:type="character" w:customStyle="1" w:styleId="Heading1Char">
    <w:name w:val="Heading 1 Char"/>
    <w:locked/>
    <w:rPr>
      <w:rFonts w:ascii="Cambria" w:hAnsi="Cambria"/>
      <w:b/>
      <w:kern w:val="32"/>
      <w:sz w:val="32"/>
    </w:rPr>
  </w:style>
  <w:style w:type="character" w:customStyle="1" w:styleId="TitleChar">
    <w:name w:val="Title Char"/>
    <w:locked/>
    <w:rPr>
      <w:rFonts w:ascii="Cambria" w:hAnsi="Cambria"/>
      <w:b/>
      <w:kern w:val="28"/>
      <w:sz w:val="32"/>
    </w:rPr>
  </w:style>
  <w:style w:type="character" w:customStyle="1" w:styleId="1fd">
    <w:name w:val="Текст примечания Знак1"/>
    <w:uiPriority w:val="99"/>
    <w:semiHidden/>
    <w:rPr>
      <w:rFonts w:ascii="Arial" w:hAnsi="Arial"/>
      <w:sz w:val="20"/>
      <w:lang w:val="x-none" w:eastAsia="ru-RU"/>
    </w:rPr>
  </w:style>
  <w:style w:type="character" w:customStyle="1" w:styleId="HeaderChar">
    <w:name w:val="Header Char"/>
    <w:semiHidden/>
    <w:locked/>
    <w:rPr>
      <w:rFonts w:ascii="Arial" w:hAnsi="Arial"/>
      <w:sz w:val="20"/>
    </w:rPr>
  </w:style>
  <w:style w:type="character" w:customStyle="1" w:styleId="1fe">
    <w:name w:val="Тема примечания Знак1"/>
    <w:uiPriority w:val="99"/>
    <w:semiHidden/>
    <w:rPr>
      <w:rFonts w:ascii="Arial" w:hAnsi="Arial"/>
      <w:b/>
      <w:sz w:val="20"/>
      <w:lang w:val="x-none" w:eastAsia="ru-RU"/>
    </w:rPr>
  </w:style>
  <w:style w:type="character" w:customStyle="1" w:styleId="BodyTextIndent3Char">
    <w:name w:val="Body Text Indent 3 Char"/>
    <w:semiHidden/>
    <w:locked/>
    <w:rPr>
      <w:rFonts w:ascii="Arial" w:hAnsi="Arial"/>
      <w:sz w:val="16"/>
    </w:rPr>
  </w:style>
  <w:style w:type="character" w:customStyle="1" w:styleId="BodyTextChar">
    <w:name w:val="Body Text Char"/>
    <w:semiHidden/>
    <w:locked/>
    <w:rPr>
      <w:rFonts w:ascii="Arial" w:hAnsi="Arial"/>
      <w:sz w:val="20"/>
    </w:rPr>
  </w:style>
  <w:style w:type="paragraph" w:styleId="afffff9">
    <w:name w:val="Normal Indent"/>
    <w:basedOn w:val="ab"/>
    <w:uiPriority w:val="99"/>
    <w:pPr>
      <w:ind w:left="708"/>
    </w:pPr>
    <w:rPr>
      <w:sz w:val="24"/>
      <w:szCs w:val="24"/>
    </w:rPr>
  </w:style>
  <w:style w:type="character" w:customStyle="1" w:styleId="313">
    <w:name w:val="Основной текст 3 Знак1"/>
    <w:rPr>
      <w:rFonts w:ascii="Times New Roman" w:hAnsi="Times New Roman"/>
      <w:sz w:val="16"/>
    </w:rPr>
  </w:style>
  <w:style w:type="paragraph" w:customStyle="1" w:styleId="afffffa">
    <w:name w:val="Таблицы (моноширинный)"/>
    <w:basedOn w:val="ab"/>
    <w:next w:val="ab"/>
    <w:uiPriority w:val="99"/>
    <w:pPr>
      <w:autoSpaceDE w:val="0"/>
      <w:autoSpaceDN w:val="0"/>
      <w:adjustRightInd w:val="0"/>
      <w:jc w:val="both"/>
    </w:pPr>
    <w:rPr>
      <w:rFonts w:ascii="Courier New" w:hAnsi="Courier New" w:cs="Courier New"/>
      <w:sz w:val="32"/>
      <w:szCs w:val="32"/>
    </w:rPr>
  </w:style>
  <w:style w:type="character" w:customStyle="1" w:styleId="afffffb">
    <w:name w:val="Цветовое выделение"/>
    <w:rPr>
      <w:b/>
      <w:color w:val="000080"/>
      <w:sz w:val="28"/>
    </w:rPr>
  </w:style>
  <w:style w:type="paragraph" w:customStyle="1" w:styleId="afffffc">
    <w:name w:val="Прижатый влево"/>
    <w:basedOn w:val="ab"/>
    <w:next w:val="ab"/>
    <w:uiPriority w:val="99"/>
    <w:pPr>
      <w:autoSpaceDE w:val="0"/>
      <w:autoSpaceDN w:val="0"/>
      <w:adjustRightInd w:val="0"/>
    </w:pPr>
    <w:rPr>
      <w:rFonts w:ascii="Arial" w:hAnsi="Arial"/>
      <w:sz w:val="28"/>
      <w:szCs w:val="28"/>
    </w:rPr>
  </w:style>
  <w:style w:type="character" w:customStyle="1" w:styleId="afffffd">
    <w:name w:val="Гипертекстовая ссылка"/>
    <w:uiPriority w:val="99"/>
    <w:rPr>
      <w:b/>
      <w:color w:val="008000"/>
      <w:sz w:val="28"/>
    </w:rPr>
  </w:style>
  <w:style w:type="paragraph" w:customStyle="1" w:styleId="afffffe">
    <w:name w:val="Пункт б/н"/>
    <w:basedOn w:val="ab"/>
    <w:uiPriority w:val="99"/>
    <w:pPr>
      <w:tabs>
        <w:tab w:val="left" w:pos="1134"/>
      </w:tabs>
      <w:spacing w:line="360" w:lineRule="auto"/>
      <w:ind w:firstLine="567"/>
      <w:jc w:val="both"/>
    </w:pPr>
    <w:rPr>
      <w:bCs/>
      <w:sz w:val="22"/>
      <w:szCs w:val="22"/>
    </w:rPr>
  </w:style>
  <w:style w:type="paragraph" w:customStyle="1" w:styleId="CCLegal1">
    <w:name w:val="CC Legal 1"/>
    <w:uiPriority w:val="99"/>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character" w:customStyle="1" w:styleId="RTFNum21">
    <w:name w:val="RTF_Num 2 1"/>
    <w:rPr>
      <w:rFonts w:ascii="Symbol" w:hAnsi="Symbol"/>
    </w:rPr>
  </w:style>
  <w:style w:type="character" w:customStyle="1" w:styleId="315">
    <w:name w:val="Заголовок 3 Знак1"/>
    <w:aliases w:val="H3 Знак1,Подраздел Знак1,Б3 Знак1,RTC 3 Знак1,iz3 Знак1,3.3.1 вок 3 Знак1,М1 Знак1,h3 Знак1"/>
    <w:uiPriority w:val="9"/>
    <w:semiHidden/>
    <w:rPr>
      <w:rFonts w:ascii="Cambria" w:hAnsi="Cambria"/>
      <w:b/>
      <w:color w:val="4F81BD"/>
    </w:rPr>
  </w:style>
  <w:style w:type="character" w:customStyle="1" w:styleId="511">
    <w:name w:val="Заголовок 5 Знак1"/>
    <w:aliases w:val="H5 Знак1,h5 Знак1,h51 Знак1,H51 Знак1,h52 Знак1,test Знак1,Block Label Знак1,Level 3 - i Знак1,Заголовок 5 Знак Знак Знак1"/>
    <w:semiHidden/>
    <w:rPr>
      <w:rFonts w:ascii="Cambria" w:hAnsi="Cambria"/>
      <w:color w:val="243F60"/>
    </w:rPr>
  </w:style>
  <w:style w:type="character" w:customStyle="1" w:styleId="612">
    <w:name w:val="Заголовок 6 Знак1"/>
    <w:aliases w:val="RTC 6 Знак1,Приложение Знак1"/>
    <w:semiHidden/>
    <w:rPr>
      <w:rFonts w:ascii="Cambria" w:hAnsi="Cambria"/>
      <w:i/>
      <w:color w:val="243F60"/>
    </w:rPr>
  </w:style>
  <w:style w:type="character" w:customStyle="1" w:styleId="711">
    <w:name w:val="Заголовок 7 Знак1"/>
    <w:aliases w:val="RTC7 Знак1"/>
    <w:semiHidden/>
    <w:rPr>
      <w:rFonts w:ascii="Cambria" w:hAnsi="Cambria"/>
      <w:i/>
      <w:color w:val="404040"/>
    </w:rPr>
  </w:style>
  <w:style w:type="character" w:customStyle="1" w:styleId="1ff">
    <w:name w:val="Основной текст с отступом Знак1"/>
    <w:aliases w:val="текст Знак1"/>
    <w:semiHidden/>
    <w:rPr>
      <w:rFonts w:ascii="Arial" w:hAnsi="Arial"/>
    </w:rPr>
  </w:style>
  <w:style w:type="paragraph" w:customStyle="1" w:styleId="2f3">
    <w:name w:val="Абзац списка2"/>
    <w:basedOn w:val="ab"/>
    <w:uiPriority w:val="99"/>
    <w:qFormat/>
    <w:pPr>
      <w:ind w:left="720"/>
    </w:pPr>
    <w:rPr>
      <w:sz w:val="24"/>
      <w:szCs w:val="24"/>
    </w:rPr>
  </w:style>
  <w:style w:type="paragraph" w:customStyle="1" w:styleId="ListParagraph1">
    <w:name w:val="List Paragraph1"/>
    <w:basedOn w:val="ab"/>
    <w:uiPriority w:val="99"/>
    <w:pPr>
      <w:ind w:left="720"/>
    </w:pPr>
    <w:rPr>
      <w:sz w:val="24"/>
      <w:szCs w:val="24"/>
    </w:rPr>
  </w:style>
  <w:style w:type="paragraph" w:customStyle="1" w:styleId="CM4">
    <w:name w:val="CM4"/>
    <w:basedOn w:val="ab"/>
    <w:next w:val="ab"/>
    <w:uiPriority w:val="99"/>
    <w:pPr>
      <w:widowControl w:val="0"/>
      <w:suppressAutoHyphens/>
      <w:autoSpaceDE w:val="0"/>
      <w:spacing w:line="246" w:lineRule="atLeast"/>
    </w:pPr>
    <w:rPr>
      <w:rFonts w:ascii="HiddenHorzOCl" w:hAnsi="HiddenHorzOCl"/>
      <w:sz w:val="24"/>
      <w:szCs w:val="24"/>
      <w:lang w:eastAsia="ar-SA"/>
    </w:rPr>
  </w:style>
  <w:style w:type="paragraph" w:customStyle="1" w:styleId="font5">
    <w:name w:val="font5"/>
    <w:basedOn w:val="ab"/>
    <w:uiPriority w:val="99"/>
    <w:pPr>
      <w:spacing w:before="100" w:beforeAutospacing="1" w:after="100" w:afterAutospacing="1"/>
    </w:pPr>
    <w:rPr>
      <w:rFonts w:ascii="Arial CYR" w:hAnsi="Arial CYR" w:cs="Arial CYR"/>
      <w:b/>
      <w:bCs/>
      <w:sz w:val="28"/>
      <w:szCs w:val="28"/>
    </w:rPr>
  </w:style>
  <w:style w:type="paragraph" w:customStyle="1" w:styleId="font7">
    <w:name w:val="font7"/>
    <w:basedOn w:val="ab"/>
    <w:uiPriority w:val="99"/>
    <w:pPr>
      <w:spacing w:before="100" w:beforeAutospacing="1" w:after="100" w:afterAutospacing="1"/>
    </w:pPr>
    <w:rPr>
      <w:rFonts w:ascii="Arial CYR" w:hAnsi="Arial CYR" w:cs="Arial CYR"/>
      <w:b/>
      <w:bCs/>
      <w:sz w:val="16"/>
      <w:szCs w:val="16"/>
    </w:rPr>
  </w:style>
  <w:style w:type="paragraph" w:customStyle="1" w:styleId="font8">
    <w:name w:val="font8"/>
    <w:basedOn w:val="ab"/>
    <w:uiPriority w:val="99"/>
    <w:pPr>
      <w:spacing w:before="100" w:beforeAutospacing="1" w:after="100" w:afterAutospacing="1"/>
    </w:pPr>
    <w:rPr>
      <w:rFonts w:ascii="Arial CYR" w:hAnsi="Arial CYR" w:cs="Arial CYR"/>
      <w:sz w:val="26"/>
      <w:szCs w:val="26"/>
    </w:rPr>
  </w:style>
  <w:style w:type="paragraph" w:customStyle="1" w:styleId="font9">
    <w:name w:val="font9"/>
    <w:basedOn w:val="ab"/>
    <w:uiPriority w:val="99"/>
    <w:pPr>
      <w:spacing w:before="100" w:beforeAutospacing="1" w:after="100" w:afterAutospacing="1"/>
    </w:pPr>
    <w:rPr>
      <w:rFonts w:ascii="Arial CYR" w:hAnsi="Arial CYR" w:cs="Arial CYR"/>
      <w:i/>
      <w:iCs/>
      <w:sz w:val="28"/>
      <w:szCs w:val="28"/>
    </w:rPr>
  </w:style>
  <w:style w:type="paragraph" w:customStyle="1" w:styleId="xl23">
    <w:name w:val="xl23"/>
    <w:basedOn w:val="ab"/>
    <w:uiPriority w:val="99"/>
    <w:pPr>
      <w:spacing w:before="100" w:beforeAutospacing="1" w:after="100" w:afterAutospacing="1"/>
    </w:pPr>
    <w:rPr>
      <w:rFonts w:ascii="Arial CYR" w:hAnsi="Arial CYR" w:cs="Arial CYR"/>
      <w:sz w:val="24"/>
      <w:szCs w:val="24"/>
    </w:rPr>
  </w:style>
  <w:style w:type="paragraph" w:customStyle="1" w:styleId="xl24">
    <w:name w:val="xl24"/>
    <w:basedOn w:val="ab"/>
    <w:uiPriority w:val="99"/>
    <w:pPr>
      <w:spacing w:before="100" w:beforeAutospacing="1" w:after="100" w:afterAutospacing="1"/>
    </w:pPr>
    <w:rPr>
      <w:rFonts w:ascii="Arial CYR" w:hAnsi="Arial CYR" w:cs="Arial CYR"/>
      <w:sz w:val="28"/>
      <w:szCs w:val="28"/>
    </w:rPr>
  </w:style>
  <w:style w:type="paragraph" w:customStyle="1" w:styleId="xl25">
    <w:name w:val="xl25"/>
    <w:basedOn w:val="ab"/>
    <w:uiPriority w:val="99"/>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b"/>
    <w:uiPriority w:val="99"/>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8">
    <w:name w:val="xl28"/>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8"/>
      <w:szCs w:val="28"/>
    </w:rPr>
  </w:style>
  <w:style w:type="paragraph" w:customStyle="1" w:styleId="xl29">
    <w:name w:val="xl29"/>
    <w:basedOn w:val="ab"/>
    <w:uiPriority w:val="99"/>
    <w:pPr>
      <w:shd w:val="clear" w:color="auto" w:fill="FFFFFF"/>
      <w:spacing w:before="100" w:beforeAutospacing="1" w:after="100" w:afterAutospacing="1"/>
      <w:jc w:val="center"/>
    </w:pPr>
    <w:rPr>
      <w:rFonts w:ascii="Arial CYR" w:hAnsi="Arial CYR" w:cs="Arial CYR"/>
      <w:sz w:val="24"/>
      <w:szCs w:val="24"/>
    </w:rPr>
  </w:style>
  <w:style w:type="paragraph" w:customStyle="1" w:styleId="xl30">
    <w:name w:val="xl30"/>
    <w:basedOn w:val="ab"/>
    <w:uiPriority w:val="99"/>
    <w:pPr>
      <w:shd w:val="clear" w:color="auto" w:fill="FFFFFF"/>
      <w:spacing w:before="100" w:beforeAutospacing="1" w:after="100" w:afterAutospacing="1"/>
    </w:pPr>
    <w:rPr>
      <w:rFonts w:ascii="Arial CYR" w:hAnsi="Arial CYR" w:cs="Arial CYR"/>
      <w:sz w:val="24"/>
      <w:szCs w:val="24"/>
    </w:rPr>
  </w:style>
  <w:style w:type="paragraph" w:customStyle="1" w:styleId="xl31">
    <w:name w:val="xl31"/>
    <w:basedOn w:val="ab"/>
    <w:uiPriority w:val="99"/>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b"/>
    <w:uiPriority w:val="99"/>
    <w:pPr>
      <w:shd w:val="clear" w:color="auto" w:fill="FFFFFF"/>
      <w:spacing w:before="100" w:beforeAutospacing="1" w:after="100" w:afterAutospacing="1"/>
      <w:jc w:val="center"/>
    </w:pPr>
    <w:rPr>
      <w:rFonts w:ascii="Arial CYR" w:hAnsi="Arial CYR" w:cs="Arial CYR"/>
      <w:sz w:val="24"/>
      <w:szCs w:val="24"/>
    </w:rPr>
  </w:style>
  <w:style w:type="paragraph" w:customStyle="1" w:styleId="xl34">
    <w:name w:val="xl34"/>
    <w:basedOn w:val="ab"/>
    <w:uiPriority w:val="99"/>
    <w:pPr>
      <w:shd w:val="clear" w:color="auto" w:fill="FFFFFF"/>
      <w:spacing w:before="100" w:beforeAutospacing="1" w:after="100" w:afterAutospacing="1"/>
    </w:pPr>
    <w:rPr>
      <w:rFonts w:ascii="Arial CYR" w:hAnsi="Arial CYR" w:cs="Arial CYR"/>
      <w:sz w:val="24"/>
      <w:szCs w:val="24"/>
    </w:rPr>
  </w:style>
  <w:style w:type="paragraph" w:customStyle="1" w:styleId="xl35">
    <w:name w:val="xl35"/>
    <w:basedOn w:val="ab"/>
    <w:uiPriority w:val="99"/>
    <w:pPr>
      <w:shd w:val="clear" w:color="auto" w:fill="FFFFFF"/>
      <w:spacing w:before="100" w:beforeAutospacing="1" w:after="100" w:afterAutospacing="1"/>
      <w:jc w:val="center"/>
    </w:pPr>
    <w:rPr>
      <w:rFonts w:ascii="Arial CYR" w:hAnsi="Arial CYR" w:cs="Arial CYR"/>
      <w:sz w:val="24"/>
      <w:szCs w:val="24"/>
    </w:rPr>
  </w:style>
  <w:style w:type="paragraph" w:customStyle="1" w:styleId="xl36">
    <w:name w:val="xl36"/>
    <w:basedOn w:val="ab"/>
    <w:uiPriority w:val="99"/>
    <w:pPr>
      <w:shd w:val="clear" w:color="auto" w:fill="FFFFFF"/>
      <w:spacing w:before="100" w:beforeAutospacing="1" w:after="100" w:afterAutospacing="1"/>
      <w:jc w:val="center"/>
    </w:pPr>
    <w:rPr>
      <w:rFonts w:ascii="Arial CYR" w:hAnsi="Arial CYR" w:cs="Arial CYR"/>
      <w:sz w:val="24"/>
      <w:szCs w:val="24"/>
    </w:rPr>
  </w:style>
  <w:style w:type="paragraph" w:customStyle="1" w:styleId="xl37">
    <w:name w:val="xl37"/>
    <w:basedOn w:val="ab"/>
    <w:uiPriority w:val="99"/>
    <w:pPr>
      <w:shd w:val="clear" w:color="auto" w:fill="FFFFFF"/>
      <w:spacing w:before="100" w:beforeAutospacing="1" w:after="100" w:afterAutospacing="1"/>
    </w:pPr>
    <w:rPr>
      <w:rFonts w:ascii="Arial CYR" w:hAnsi="Arial CYR" w:cs="Arial CYR"/>
      <w:sz w:val="24"/>
      <w:szCs w:val="24"/>
    </w:rPr>
  </w:style>
  <w:style w:type="paragraph" w:customStyle="1" w:styleId="xl38">
    <w:name w:val="xl38"/>
    <w:basedOn w:val="ab"/>
    <w:uiPriority w:val="99"/>
    <w:pPr>
      <w:shd w:val="clear" w:color="auto" w:fill="FFFFFF"/>
      <w:spacing w:before="100" w:beforeAutospacing="1" w:after="100" w:afterAutospacing="1"/>
      <w:jc w:val="center"/>
    </w:pPr>
    <w:rPr>
      <w:rFonts w:ascii="Arial CYR" w:hAnsi="Arial CYR" w:cs="Arial CYR"/>
      <w:b/>
      <w:bCs/>
      <w:sz w:val="24"/>
      <w:szCs w:val="24"/>
    </w:rPr>
  </w:style>
  <w:style w:type="paragraph" w:customStyle="1" w:styleId="xl39">
    <w:name w:val="xl39"/>
    <w:basedOn w:val="ab"/>
    <w:uiPriority w:val="99"/>
    <w:pPr>
      <w:shd w:val="clear" w:color="auto" w:fill="FFFFFF"/>
      <w:spacing w:before="100" w:beforeAutospacing="1" w:after="100" w:afterAutospacing="1"/>
    </w:pPr>
    <w:rPr>
      <w:rFonts w:ascii="Arial CYR" w:hAnsi="Arial CYR" w:cs="Arial CYR"/>
      <w:sz w:val="24"/>
      <w:szCs w:val="24"/>
    </w:rPr>
  </w:style>
  <w:style w:type="paragraph" w:customStyle="1" w:styleId="xl40">
    <w:name w:val="xl40"/>
    <w:basedOn w:val="ab"/>
    <w:uiPriority w:val="99"/>
    <w:pPr>
      <w:shd w:val="clear" w:color="auto" w:fill="FFFFFF"/>
      <w:spacing w:before="100" w:beforeAutospacing="1" w:after="100" w:afterAutospacing="1"/>
    </w:pPr>
    <w:rPr>
      <w:rFonts w:ascii="Arial CYR" w:hAnsi="Arial CYR" w:cs="Arial CYR"/>
      <w:sz w:val="24"/>
      <w:szCs w:val="24"/>
    </w:rPr>
  </w:style>
  <w:style w:type="paragraph" w:customStyle="1" w:styleId="xl41">
    <w:name w:val="xl41"/>
    <w:basedOn w:val="ab"/>
    <w:uiPriority w:val="99"/>
    <w:pPr>
      <w:shd w:val="clear" w:color="auto" w:fill="FFFFFF"/>
      <w:spacing w:before="100" w:beforeAutospacing="1" w:after="100" w:afterAutospacing="1"/>
    </w:pPr>
    <w:rPr>
      <w:rFonts w:ascii="Arial CYR" w:hAnsi="Arial CYR" w:cs="Arial CYR"/>
      <w:sz w:val="24"/>
      <w:szCs w:val="24"/>
    </w:rPr>
  </w:style>
  <w:style w:type="paragraph" w:customStyle="1" w:styleId="xl42">
    <w:name w:val="xl42"/>
    <w:basedOn w:val="ab"/>
    <w:uiPriority w:val="99"/>
    <w:pPr>
      <w:shd w:val="clear" w:color="auto" w:fill="FFFFFF"/>
      <w:spacing w:before="100" w:beforeAutospacing="1" w:after="100" w:afterAutospacing="1"/>
      <w:jc w:val="center"/>
    </w:pPr>
    <w:rPr>
      <w:rFonts w:ascii="Arial CYR" w:hAnsi="Arial CYR" w:cs="Arial CYR"/>
      <w:sz w:val="24"/>
      <w:szCs w:val="24"/>
    </w:rPr>
  </w:style>
  <w:style w:type="paragraph" w:customStyle="1" w:styleId="xl43">
    <w:name w:val="xl43"/>
    <w:basedOn w:val="ab"/>
    <w:uiPriority w:val="99"/>
    <w:pPr>
      <w:shd w:val="clear" w:color="auto" w:fill="FFFFFF"/>
      <w:spacing w:before="100" w:beforeAutospacing="1" w:after="100" w:afterAutospacing="1"/>
    </w:pPr>
    <w:rPr>
      <w:rFonts w:ascii="Arial CYR" w:hAnsi="Arial CYR" w:cs="Arial CYR"/>
      <w:b/>
      <w:bCs/>
      <w:sz w:val="24"/>
      <w:szCs w:val="24"/>
    </w:rPr>
  </w:style>
  <w:style w:type="paragraph" w:customStyle="1" w:styleId="xl44">
    <w:name w:val="xl44"/>
    <w:basedOn w:val="ab"/>
    <w:uiPriority w:val="99"/>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b"/>
    <w:uiPriority w:val="99"/>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b"/>
    <w:uiPriority w:val="99"/>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b"/>
    <w:uiPriority w:val="99"/>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b"/>
    <w:uiPriority w:val="99"/>
    <w:pPr>
      <w:spacing w:before="100" w:beforeAutospacing="1" w:after="100" w:afterAutospacing="1"/>
      <w:jc w:val="center"/>
    </w:pPr>
    <w:rPr>
      <w:rFonts w:ascii="Arial CYR" w:hAnsi="Arial CYR" w:cs="Arial CYR"/>
      <w:b/>
      <w:bCs/>
      <w:sz w:val="28"/>
      <w:szCs w:val="28"/>
    </w:rPr>
  </w:style>
  <w:style w:type="paragraph" w:customStyle="1" w:styleId="xl50">
    <w:name w:val="xl50"/>
    <w:basedOn w:val="ab"/>
    <w:uiPriority w:val="99"/>
    <w:pPr>
      <w:spacing w:before="100" w:beforeAutospacing="1" w:after="100" w:afterAutospacing="1"/>
      <w:jc w:val="center"/>
    </w:pPr>
    <w:rPr>
      <w:rFonts w:ascii="Arial CYR" w:hAnsi="Arial CYR" w:cs="Arial CYR"/>
      <w:sz w:val="24"/>
      <w:szCs w:val="24"/>
    </w:rPr>
  </w:style>
  <w:style w:type="paragraph" w:customStyle="1" w:styleId="xl51">
    <w:name w:val="xl51"/>
    <w:basedOn w:val="ab"/>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b"/>
    <w:uiPriority w:val="99"/>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b"/>
    <w:uiPriority w:val="99"/>
    <w:pPr>
      <w:spacing w:before="100" w:beforeAutospacing="1" w:after="100" w:afterAutospacing="1"/>
      <w:jc w:val="center"/>
    </w:pPr>
    <w:rPr>
      <w:rFonts w:ascii="Arial CYR" w:hAnsi="Arial CYR" w:cs="Arial CYR"/>
      <w:sz w:val="24"/>
      <w:szCs w:val="24"/>
    </w:rPr>
  </w:style>
  <w:style w:type="paragraph" w:customStyle="1" w:styleId="xl54">
    <w:name w:val="xl54"/>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b"/>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b"/>
    <w:uiPriority w:val="99"/>
    <w:pPr>
      <w:spacing w:before="100" w:beforeAutospacing="1" w:after="100" w:afterAutospacing="1"/>
    </w:pPr>
    <w:rPr>
      <w:rFonts w:ascii="Arial CYR" w:hAnsi="Arial CYR" w:cs="Arial CYR"/>
      <w:b/>
      <w:bCs/>
      <w:sz w:val="28"/>
      <w:szCs w:val="28"/>
    </w:rPr>
  </w:style>
  <w:style w:type="paragraph" w:customStyle="1" w:styleId="xl57">
    <w:name w:val="xl57"/>
    <w:basedOn w:val="ab"/>
    <w:uiPriority w:val="99"/>
    <w:pPr>
      <w:spacing w:before="100" w:beforeAutospacing="1" w:after="100" w:afterAutospacing="1"/>
    </w:pPr>
    <w:rPr>
      <w:rFonts w:ascii="Arial CYR" w:hAnsi="Arial CYR" w:cs="Arial CYR"/>
      <w:sz w:val="24"/>
      <w:szCs w:val="24"/>
    </w:rPr>
  </w:style>
  <w:style w:type="paragraph" w:customStyle="1" w:styleId="xl58">
    <w:name w:val="xl58"/>
    <w:basedOn w:val="ab"/>
    <w:uiPriority w:val="99"/>
    <w:pPr>
      <w:shd w:val="clear" w:color="auto" w:fill="FFFFFF"/>
      <w:spacing w:before="100" w:beforeAutospacing="1" w:after="100" w:afterAutospacing="1"/>
    </w:pPr>
    <w:rPr>
      <w:rFonts w:ascii="Arial CYR" w:hAnsi="Arial CYR" w:cs="Arial CYR"/>
      <w:sz w:val="24"/>
      <w:szCs w:val="24"/>
    </w:rPr>
  </w:style>
  <w:style w:type="paragraph" w:customStyle="1" w:styleId="xl59">
    <w:name w:val="xl59"/>
    <w:basedOn w:val="ab"/>
    <w:uiPriority w:val="9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b"/>
    <w:uiPriority w:val="99"/>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b"/>
    <w:uiPriority w:val="99"/>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b"/>
    <w:uiPriority w:val="99"/>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5">
    <w:name w:val="xl65"/>
    <w:basedOn w:val="ab"/>
    <w:uiPriority w:val="99"/>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6">
    <w:name w:val="xl66"/>
    <w:basedOn w:val="ab"/>
    <w:uiPriority w:val="99"/>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67">
    <w:name w:val="xl67"/>
    <w:basedOn w:val="ab"/>
    <w:uiPriority w:val="99"/>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8">
    <w:name w:val="xl68"/>
    <w:basedOn w:val="ab"/>
    <w:uiPriority w:val="99"/>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9">
    <w:name w:val="xl69"/>
    <w:basedOn w:val="ab"/>
    <w:uiPriority w:val="99"/>
    <w:pPr>
      <w:shd w:val="clear" w:color="auto" w:fill="FFFFFF"/>
      <w:spacing w:before="100" w:beforeAutospacing="1" w:after="100" w:afterAutospacing="1"/>
      <w:jc w:val="center"/>
    </w:pPr>
    <w:rPr>
      <w:rFonts w:ascii="Arial CYR" w:hAnsi="Arial CYR" w:cs="Arial CYR"/>
      <w:sz w:val="26"/>
      <w:szCs w:val="26"/>
    </w:rPr>
  </w:style>
  <w:style w:type="paragraph" w:customStyle="1" w:styleId="xl70">
    <w:name w:val="xl70"/>
    <w:basedOn w:val="ab"/>
    <w:uiPriority w:val="9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71">
    <w:name w:val="xl71"/>
    <w:basedOn w:val="ab"/>
    <w:uiPriority w:val="9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2">
    <w:name w:val="xl72"/>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3">
    <w:name w:val="xl73"/>
    <w:basedOn w:val="ab"/>
    <w:uiPriority w:val="9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4">
    <w:name w:val="xl74"/>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5">
    <w:name w:val="xl75"/>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76">
    <w:name w:val="xl76"/>
    <w:basedOn w:val="ab"/>
    <w:uiPriority w:val="9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7">
    <w:name w:val="xl77"/>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8">
    <w:name w:val="xl78"/>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79">
    <w:name w:val="xl79"/>
    <w:basedOn w:val="ab"/>
    <w:uiPriority w:val="9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8"/>
      <w:szCs w:val="28"/>
    </w:rPr>
  </w:style>
  <w:style w:type="paragraph" w:customStyle="1" w:styleId="xl80">
    <w:name w:val="xl80"/>
    <w:basedOn w:val="ab"/>
    <w:uiPriority w:val="9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1">
    <w:name w:val="xl81"/>
    <w:basedOn w:val="ab"/>
    <w:uiPriority w:val="99"/>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2">
    <w:name w:val="xl82"/>
    <w:basedOn w:val="ab"/>
    <w:uiPriority w:val="99"/>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3">
    <w:name w:val="xl83"/>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4">
    <w:name w:val="xl84"/>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85">
    <w:name w:val="xl85"/>
    <w:basedOn w:val="ab"/>
    <w:uiPriority w:val="99"/>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6">
    <w:name w:val="xl86"/>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7">
    <w:name w:val="xl87"/>
    <w:basedOn w:val="ab"/>
    <w:uiPriority w:val="99"/>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8">
    <w:name w:val="xl88"/>
    <w:basedOn w:val="ab"/>
    <w:uiPriority w:val="99"/>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9">
    <w:name w:val="xl89"/>
    <w:basedOn w:val="ab"/>
    <w:uiPriority w:val="99"/>
    <w:pPr>
      <w:pBdr>
        <w:top w:val="single" w:sz="4" w:space="0" w:color="000000"/>
        <w:left w:val="single" w:sz="8"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0">
    <w:name w:val="xl90"/>
    <w:basedOn w:val="ab"/>
    <w:uiPriority w:val="99"/>
    <w:pPr>
      <w:pBdr>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1">
    <w:name w:val="xl91"/>
    <w:basedOn w:val="ab"/>
    <w:uiPriority w:val="99"/>
    <w:pPr>
      <w:pBdr>
        <w:top w:val="single" w:sz="4" w:space="0" w:color="000000"/>
        <w:left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2">
    <w:name w:val="xl92"/>
    <w:basedOn w:val="ab"/>
    <w:uiPriority w:val="99"/>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3">
    <w:name w:val="xl93"/>
    <w:basedOn w:val="ab"/>
    <w:uiPriority w:val="99"/>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b"/>
    <w:uiPriority w:val="99"/>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b"/>
    <w:uiPriority w:val="99"/>
    <w:pPr>
      <w:shd w:val="clear" w:color="auto" w:fill="FFFFFF"/>
      <w:spacing w:before="100" w:beforeAutospacing="1" w:after="100" w:afterAutospacing="1"/>
    </w:pPr>
    <w:rPr>
      <w:rFonts w:ascii="Arial CYR" w:hAnsi="Arial CYR" w:cs="Arial CYR"/>
      <w:sz w:val="24"/>
      <w:szCs w:val="24"/>
    </w:rPr>
  </w:style>
  <w:style w:type="character" w:customStyle="1" w:styleId="shorttext">
    <w:name w:val="short_text"/>
  </w:style>
  <w:style w:type="character" w:customStyle="1" w:styleId="rvts12">
    <w:name w:val="rvts12"/>
    <w:rPr>
      <w:rFonts w:ascii="Verdana" w:hAnsi="Verdana"/>
      <w:sz w:val="18"/>
    </w:rPr>
  </w:style>
  <w:style w:type="paragraph" w:customStyle="1" w:styleId="3f6">
    <w:name w:val="Абзац списка3"/>
    <w:basedOn w:val="ab"/>
    <w:uiPriority w:val="99"/>
    <w:pPr>
      <w:ind w:left="720"/>
    </w:pPr>
    <w:rPr>
      <w:sz w:val="24"/>
      <w:szCs w:val="24"/>
    </w:rPr>
  </w:style>
  <w:style w:type="paragraph" w:customStyle="1" w:styleId="141">
    <w:name w:val="Красная строка 14"/>
    <w:basedOn w:val="ab"/>
    <w:uiPriority w:val="99"/>
    <w:pPr>
      <w:widowControl w:val="0"/>
      <w:ind w:firstLine="709"/>
      <w:jc w:val="both"/>
    </w:pPr>
    <w:rPr>
      <w:sz w:val="28"/>
      <w:szCs w:val="24"/>
    </w:rPr>
  </w:style>
  <w:style w:type="paragraph" w:customStyle="1" w:styleId="affffff">
    <w:name w:val="Знак Знак Знак Знак Знак Знак Знак"/>
    <w:basedOn w:val="ab"/>
    <w:uiPriority w:val="99"/>
    <w:pPr>
      <w:spacing w:after="160" w:line="240" w:lineRule="exact"/>
    </w:pPr>
    <w:rPr>
      <w:rFonts w:ascii="Verdana" w:hAnsi="Verdana" w:cs="Verdana"/>
      <w:lang w:val="en-US" w:eastAsia="en-US"/>
    </w:rPr>
  </w:style>
  <w:style w:type="paragraph" w:styleId="affffff0">
    <w:name w:val="Subtitle"/>
    <w:basedOn w:val="ab"/>
    <w:link w:val="affffff1"/>
    <w:uiPriority w:val="99"/>
    <w:qFormat/>
    <w:pPr>
      <w:jc w:val="both"/>
    </w:pPr>
    <w:rPr>
      <w:b/>
      <w:bCs/>
    </w:rPr>
  </w:style>
  <w:style w:type="character" w:customStyle="1" w:styleId="affffff1">
    <w:name w:val="Подзаголовок Знак"/>
    <w:basedOn w:val="ac"/>
    <w:link w:val="affffff0"/>
    <w:uiPriority w:val="99"/>
    <w:rPr>
      <w:rFonts w:ascii="Times New Roman" w:eastAsia="Times New Roman" w:hAnsi="Times New Roman" w:cs="Times New Roman"/>
      <w:b/>
      <w:bCs/>
      <w:sz w:val="20"/>
      <w:szCs w:val="20"/>
      <w:lang w:eastAsia="ru-RU"/>
    </w:rPr>
  </w:style>
  <w:style w:type="character" w:customStyle="1" w:styleId="defaultlabelstyle">
    <w:name w:val="defaultlabelstyle"/>
    <w:uiPriority w:val="99"/>
  </w:style>
  <w:style w:type="character" w:customStyle="1" w:styleId="1ff0">
    <w:name w:val="Текст выноски Знак1"/>
    <w:uiPriority w:val="99"/>
    <w:semiHidden/>
    <w:rPr>
      <w:rFonts w:ascii="Tahoma" w:hAnsi="Tahoma"/>
      <w:sz w:val="16"/>
    </w:rPr>
  </w:style>
  <w:style w:type="character" w:customStyle="1" w:styleId="216">
    <w:name w:val="Основной текст 2 Знак1"/>
    <w:uiPriority w:val="99"/>
    <w:semiHidden/>
    <w:rPr>
      <w:rFonts w:ascii="Arial" w:hAnsi="Arial"/>
    </w:rPr>
  </w:style>
  <w:style w:type="paragraph" w:customStyle="1" w:styleId="Text0">
    <w:name w:val="Text"/>
    <w:basedOn w:val="ab"/>
    <w:uiPriority w:val="99"/>
    <w:pPr>
      <w:spacing w:after="240"/>
    </w:pPr>
    <w:rPr>
      <w:sz w:val="24"/>
      <w:lang w:val="en-US" w:eastAsia="en-US"/>
    </w:rPr>
  </w:style>
  <w:style w:type="character" w:customStyle="1" w:styleId="FontStyle50">
    <w:name w:val="Font Style50"/>
    <w:uiPriority w:val="99"/>
    <w:rPr>
      <w:rFonts w:ascii="Times New Roman" w:hAnsi="Times New Roman"/>
      <w:sz w:val="24"/>
    </w:rPr>
  </w:style>
  <w:style w:type="paragraph" w:customStyle="1" w:styleId="Style17">
    <w:name w:val="Style17"/>
    <w:basedOn w:val="ab"/>
    <w:uiPriority w:val="99"/>
    <w:pPr>
      <w:widowControl w:val="0"/>
      <w:autoSpaceDE w:val="0"/>
      <w:autoSpaceDN w:val="0"/>
      <w:adjustRightInd w:val="0"/>
      <w:spacing w:line="347" w:lineRule="exact"/>
      <w:ind w:firstLine="643"/>
      <w:jc w:val="both"/>
    </w:pPr>
    <w:rPr>
      <w:rFonts w:ascii="Tahoma" w:hAnsi="Tahoma"/>
      <w:sz w:val="24"/>
      <w:szCs w:val="24"/>
    </w:rPr>
  </w:style>
  <w:style w:type="paragraph" w:customStyle="1" w:styleId="Style16">
    <w:name w:val="Style16"/>
    <w:basedOn w:val="ab"/>
    <w:uiPriority w:val="99"/>
    <w:pPr>
      <w:widowControl w:val="0"/>
      <w:autoSpaceDE w:val="0"/>
      <w:autoSpaceDN w:val="0"/>
      <w:adjustRightInd w:val="0"/>
    </w:pPr>
    <w:rPr>
      <w:rFonts w:ascii="Tahoma" w:hAnsi="Tahoma"/>
      <w:sz w:val="24"/>
      <w:szCs w:val="24"/>
    </w:rPr>
  </w:style>
  <w:style w:type="paragraph" w:customStyle="1" w:styleId="Style22">
    <w:name w:val="Style22"/>
    <w:basedOn w:val="ab"/>
    <w:uiPriority w:val="99"/>
    <w:pPr>
      <w:widowControl w:val="0"/>
      <w:autoSpaceDE w:val="0"/>
      <w:autoSpaceDN w:val="0"/>
      <w:adjustRightInd w:val="0"/>
      <w:spacing w:line="336" w:lineRule="exact"/>
    </w:pPr>
    <w:rPr>
      <w:rFonts w:ascii="Tahoma" w:hAnsi="Tahoma"/>
      <w:sz w:val="24"/>
      <w:szCs w:val="24"/>
    </w:rPr>
  </w:style>
  <w:style w:type="paragraph" w:customStyle="1" w:styleId="Style32">
    <w:name w:val="Style32"/>
    <w:basedOn w:val="ab"/>
    <w:uiPriority w:val="99"/>
    <w:pPr>
      <w:widowControl w:val="0"/>
      <w:autoSpaceDE w:val="0"/>
      <w:autoSpaceDN w:val="0"/>
      <w:adjustRightInd w:val="0"/>
      <w:spacing w:line="346" w:lineRule="exact"/>
      <w:ind w:firstLine="653"/>
      <w:jc w:val="both"/>
    </w:pPr>
    <w:rPr>
      <w:rFonts w:ascii="Tahoma" w:hAnsi="Tahoma"/>
      <w:sz w:val="24"/>
      <w:szCs w:val="24"/>
    </w:rPr>
  </w:style>
  <w:style w:type="paragraph" w:customStyle="1" w:styleId="affffff2">
    <w:name w:val="Текст в документе"/>
    <w:basedOn w:val="ab"/>
    <w:uiPriority w:val="99"/>
    <w:pPr>
      <w:spacing w:line="360" w:lineRule="auto"/>
      <w:ind w:firstLine="709"/>
    </w:pPr>
    <w:rPr>
      <w:bCs/>
      <w:sz w:val="24"/>
      <w:szCs w:val="24"/>
    </w:rPr>
  </w:style>
  <w:style w:type="character" w:customStyle="1" w:styleId="74">
    <w:name w:val="Знак Знак7"/>
    <w:rPr>
      <w:rFonts w:ascii="Arial" w:hAnsi="Arial"/>
      <w:sz w:val="20"/>
      <w:lang w:val="x-none" w:eastAsia="ru-RU"/>
    </w:rPr>
  </w:style>
  <w:style w:type="paragraph" w:customStyle="1" w:styleId="58">
    <w:name w:val="Абзац списка5"/>
    <w:basedOn w:val="ab"/>
    <w:uiPriority w:val="34"/>
    <w:qFormat/>
    <w:pPr>
      <w:ind w:left="720"/>
    </w:pPr>
    <w:rPr>
      <w:rFonts w:eastAsia="Calibri"/>
      <w:sz w:val="24"/>
      <w:szCs w:val="24"/>
    </w:rPr>
  </w:style>
  <w:style w:type="character" w:customStyle="1" w:styleId="69">
    <w:name w:val="Знак Знак6"/>
    <w:uiPriority w:val="99"/>
    <w:locked/>
    <w:rPr>
      <w:rFonts w:ascii="Arial" w:hAnsi="Arial" w:cs="Arial"/>
      <w:sz w:val="16"/>
      <w:szCs w:val="16"/>
      <w:lang w:val="x-none" w:eastAsia="ru-RU"/>
    </w:rPr>
  </w:style>
  <w:style w:type="paragraph" w:customStyle="1" w:styleId="127">
    <w:name w:val="Без интервала12"/>
    <w:uiPriority w:val="99"/>
    <w:pPr>
      <w:spacing w:after="0" w:line="240" w:lineRule="auto"/>
    </w:pPr>
    <w:rPr>
      <w:rFonts w:ascii="Calibri" w:eastAsia="Calibri" w:hAnsi="Calibri" w:cs="Times New Roman"/>
    </w:rPr>
  </w:style>
  <w:style w:type="character" w:customStyle="1" w:styleId="85">
    <w:name w:val="Знак Знак8"/>
    <w:locked/>
    <w:rPr>
      <w:rFonts w:ascii="Times New Roman" w:eastAsia="Times New Roman" w:hAnsi="Times New Roman" w:cs="Times New Roman"/>
      <w:b/>
      <w:bCs/>
      <w:sz w:val="24"/>
      <w:szCs w:val="24"/>
      <w:lang w:val="x-none" w:eastAsia="ru-RU"/>
    </w:rPr>
  </w:style>
  <w:style w:type="character" w:customStyle="1" w:styleId="59">
    <w:name w:val="Знак Знак5"/>
    <w:locked/>
    <w:rPr>
      <w:rFonts w:ascii="Arial" w:eastAsia="Times New Roman" w:hAnsi="Arial" w:cs="Arial"/>
      <w:sz w:val="20"/>
      <w:szCs w:val="20"/>
      <w:lang w:val="x-none" w:eastAsia="ru-RU"/>
    </w:rPr>
  </w:style>
  <w:style w:type="character" w:customStyle="1" w:styleId="4f0">
    <w:name w:val="Знак Знак4"/>
    <w:locked/>
    <w:rPr>
      <w:rFonts w:ascii="Arial" w:eastAsia="Times New Roman" w:hAnsi="Arial" w:cs="Arial"/>
      <w:sz w:val="20"/>
      <w:szCs w:val="20"/>
      <w:lang w:val="x-none" w:eastAsia="ru-RU"/>
    </w:rPr>
  </w:style>
  <w:style w:type="character" w:customStyle="1" w:styleId="2f4">
    <w:name w:val="Знак Знак2"/>
    <w:locked/>
    <w:rPr>
      <w:rFonts w:ascii="Consolas" w:eastAsia="Times New Roman" w:hAnsi="Consolas" w:cs="Times New Roman"/>
      <w:sz w:val="21"/>
      <w:szCs w:val="21"/>
    </w:rPr>
  </w:style>
  <w:style w:type="paragraph" w:customStyle="1" w:styleId="3f7">
    <w:name w:val="Без интервала3"/>
    <w:uiPriority w:val="99"/>
    <w:qFormat/>
    <w:pPr>
      <w:spacing w:after="0" w:line="240" w:lineRule="auto"/>
    </w:pPr>
    <w:rPr>
      <w:rFonts w:ascii="Calibri" w:eastAsia="Times New Roman" w:hAnsi="Calibri" w:cs="Times New Roman"/>
    </w:rPr>
  </w:style>
  <w:style w:type="character" w:customStyle="1" w:styleId="CommentTextChar">
    <w:name w:val="Comment Text Char"/>
    <w:semiHidden/>
    <w:locked/>
    <w:rPr>
      <w:rFonts w:eastAsia="Times New Roman"/>
      <w:sz w:val="20"/>
      <w:lang w:val="x-none" w:eastAsia="ru-RU"/>
    </w:rPr>
  </w:style>
  <w:style w:type="paragraph" w:customStyle="1" w:styleId="2f5">
    <w:name w:val="Без интервала2"/>
    <w:uiPriority w:val="99"/>
    <w:pPr>
      <w:spacing w:after="0" w:line="240" w:lineRule="auto"/>
    </w:pPr>
    <w:rPr>
      <w:rFonts w:ascii="Calibri" w:eastAsia="Calibri" w:hAnsi="Calibri" w:cs="Times New Roman"/>
    </w:rPr>
  </w:style>
  <w:style w:type="paragraph" w:customStyle="1" w:styleId="4f1">
    <w:name w:val="Абзац списка4"/>
    <w:basedOn w:val="ab"/>
    <w:uiPriority w:val="99"/>
    <w:pPr>
      <w:ind w:left="720"/>
    </w:pPr>
    <w:rPr>
      <w:sz w:val="24"/>
      <w:szCs w:val="24"/>
    </w:rPr>
  </w:style>
  <w:style w:type="paragraph" w:customStyle="1" w:styleId="115">
    <w:name w:val="Без интервала11"/>
    <w:uiPriority w:val="99"/>
    <w:pPr>
      <w:spacing w:after="0" w:line="240" w:lineRule="auto"/>
    </w:pPr>
    <w:rPr>
      <w:rFonts w:ascii="Calibri" w:eastAsia="Calibri" w:hAnsi="Calibri" w:cs="Times New Roman"/>
    </w:rPr>
  </w:style>
  <w:style w:type="character" w:customStyle="1" w:styleId="1ff1">
    <w:name w:val="Основной текст таблиц Знак1"/>
    <w:aliases w:val="в таблице Знак1,таблицы Знак1,в таблицах Знак1,Письмо в Интернет Знак Знак1"/>
    <w:rPr>
      <w:rFonts w:ascii="Arial" w:eastAsia="Calibri" w:hAnsi="Arial" w:cs="Times New Roman"/>
      <w:sz w:val="20"/>
      <w:szCs w:val="20"/>
      <w:lang w:val="x-none" w:eastAsia="ru-RU"/>
    </w:rPr>
  </w:style>
  <w:style w:type="paragraph" w:customStyle="1" w:styleId="affffff3">
    <w:name w:val="Колонтитулы"/>
    <w:uiPriority w:val="99"/>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numbering" w:customStyle="1" w:styleId="3f8">
    <w:name w:val="Импортированный стиль 3"/>
  </w:style>
  <w:style w:type="table" w:customStyle="1" w:styleId="TableNormal">
    <w:name w:val="Table Normal"/>
    <w:uiPriority w:val="2"/>
    <w:qFormat/>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character" w:customStyle="1" w:styleId="ecatbody">
    <w:name w:val="ecatbody"/>
  </w:style>
  <w:style w:type="character" w:customStyle="1" w:styleId="ecattext">
    <w:name w:val="ecattext"/>
  </w:style>
  <w:style w:type="numbering" w:customStyle="1" w:styleId="38">
    <w:name w:val="Импортированный стиль 38"/>
    <w:pPr>
      <w:numPr>
        <w:numId w:val="61"/>
      </w:numPr>
    </w:pPr>
  </w:style>
  <w:style w:type="numbering" w:customStyle="1" w:styleId="39">
    <w:name w:val="Импортированный стиль 39"/>
    <w:pPr>
      <w:numPr>
        <w:numId w:val="62"/>
      </w:numPr>
    </w:pPr>
  </w:style>
  <w:style w:type="numbering" w:customStyle="1" w:styleId="40">
    <w:name w:val="Импортированный стиль 40"/>
    <w:pPr>
      <w:numPr>
        <w:numId w:val="64"/>
      </w:numPr>
    </w:pPr>
  </w:style>
  <w:style w:type="numbering" w:customStyle="1" w:styleId="411">
    <w:name w:val="Импортированный стиль 41"/>
  </w:style>
  <w:style w:type="numbering" w:customStyle="1" w:styleId="42">
    <w:name w:val="Импортированный стиль 42"/>
    <w:pPr>
      <w:numPr>
        <w:numId w:val="67"/>
      </w:numPr>
    </w:pPr>
  </w:style>
  <w:style w:type="numbering" w:customStyle="1" w:styleId="46">
    <w:name w:val="Импортированный стиль 4"/>
    <w:pPr>
      <w:numPr>
        <w:numId w:val="68"/>
      </w:numPr>
    </w:pPr>
  </w:style>
  <w:style w:type="numbering" w:customStyle="1" w:styleId="5">
    <w:name w:val="Импортированный стиль 5"/>
    <w:pPr>
      <w:numPr>
        <w:numId w:val="69"/>
      </w:numPr>
    </w:pPr>
  </w:style>
  <w:style w:type="numbering" w:customStyle="1" w:styleId="6a">
    <w:name w:val="Импортированный стиль 6"/>
  </w:style>
  <w:style w:type="numbering" w:customStyle="1" w:styleId="75">
    <w:name w:val="Импортированный стиль 7"/>
  </w:style>
  <w:style w:type="numbering" w:customStyle="1" w:styleId="86">
    <w:name w:val="Импортированный стиль 8"/>
  </w:style>
  <w:style w:type="numbering" w:customStyle="1" w:styleId="94">
    <w:name w:val="Импортированный стиль 9"/>
  </w:style>
  <w:style w:type="numbering" w:customStyle="1" w:styleId="100">
    <w:name w:val="Импортированный стиль 10"/>
  </w:style>
  <w:style w:type="numbering" w:customStyle="1" w:styleId="11">
    <w:name w:val="Импортированный стиль 11"/>
    <w:pPr>
      <w:numPr>
        <w:numId w:val="75"/>
      </w:numPr>
    </w:pPr>
  </w:style>
  <w:style w:type="numbering" w:customStyle="1" w:styleId="120">
    <w:name w:val="Импортированный стиль 12"/>
    <w:pPr>
      <w:numPr>
        <w:numId w:val="76"/>
      </w:numPr>
    </w:pPr>
  </w:style>
  <w:style w:type="numbering" w:customStyle="1" w:styleId="132">
    <w:name w:val="Импортированный стиль 13"/>
  </w:style>
  <w:style w:type="numbering" w:customStyle="1" w:styleId="15">
    <w:name w:val="Импортированный стиль 15"/>
    <w:pPr>
      <w:numPr>
        <w:numId w:val="78"/>
      </w:numPr>
    </w:pPr>
  </w:style>
  <w:style w:type="numbering" w:customStyle="1" w:styleId="161">
    <w:name w:val="Импортированный стиль 16"/>
  </w:style>
  <w:style w:type="numbering" w:customStyle="1" w:styleId="17">
    <w:name w:val="Импортированный стиль 17"/>
    <w:pPr>
      <w:numPr>
        <w:numId w:val="80"/>
      </w:numPr>
    </w:pPr>
  </w:style>
  <w:style w:type="numbering" w:customStyle="1" w:styleId="180">
    <w:name w:val="Импортированный стиль 18"/>
  </w:style>
  <w:style w:type="numbering" w:customStyle="1" w:styleId="19">
    <w:name w:val="Импортированный стиль 19"/>
    <w:pPr>
      <w:numPr>
        <w:numId w:val="82"/>
      </w:numPr>
    </w:pPr>
  </w:style>
  <w:style w:type="numbering" w:customStyle="1" w:styleId="200">
    <w:name w:val="Импортированный стиль 20"/>
  </w:style>
  <w:style w:type="numbering" w:customStyle="1" w:styleId="217">
    <w:name w:val="Импортированный стиль 21"/>
  </w:style>
  <w:style w:type="numbering" w:customStyle="1" w:styleId="221">
    <w:name w:val="Импортированный стиль 22"/>
  </w:style>
  <w:style w:type="numbering" w:customStyle="1" w:styleId="23">
    <w:name w:val="Импортированный стиль 23"/>
    <w:pPr>
      <w:numPr>
        <w:numId w:val="86"/>
      </w:numPr>
    </w:pPr>
  </w:style>
  <w:style w:type="numbering" w:customStyle="1" w:styleId="240">
    <w:name w:val="Импортированный стиль 24"/>
  </w:style>
  <w:style w:type="numbering" w:customStyle="1" w:styleId="250">
    <w:name w:val="Импортированный стиль 25"/>
  </w:style>
  <w:style w:type="numbering" w:customStyle="1" w:styleId="260">
    <w:name w:val="Импортированный стиль 26"/>
  </w:style>
  <w:style w:type="numbering" w:customStyle="1" w:styleId="27">
    <w:name w:val="Импортированный стиль 27"/>
    <w:pPr>
      <w:numPr>
        <w:numId w:val="90"/>
      </w:numPr>
    </w:pPr>
  </w:style>
  <w:style w:type="numbering" w:customStyle="1" w:styleId="28">
    <w:name w:val="Импортированный стиль 28"/>
    <w:pPr>
      <w:numPr>
        <w:numId w:val="91"/>
      </w:numPr>
    </w:pPr>
  </w:style>
  <w:style w:type="numbering" w:customStyle="1" w:styleId="290">
    <w:name w:val="Импортированный стиль 29"/>
  </w:style>
  <w:style w:type="numbering" w:customStyle="1" w:styleId="300">
    <w:name w:val="Импортированный стиль 30"/>
  </w:style>
  <w:style w:type="numbering" w:customStyle="1" w:styleId="31">
    <w:name w:val="Импортированный стиль 31"/>
    <w:pPr>
      <w:numPr>
        <w:numId w:val="94"/>
      </w:numPr>
    </w:pPr>
  </w:style>
  <w:style w:type="numbering" w:customStyle="1" w:styleId="321">
    <w:name w:val="Импортированный стиль 32"/>
  </w:style>
  <w:style w:type="numbering" w:customStyle="1" w:styleId="330">
    <w:name w:val="Импортированный стиль 33"/>
  </w:style>
  <w:style w:type="numbering" w:customStyle="1" w:styleId="340">
    <w:name w:val="Импортированный стиль 34"/>
    <w:pPr>
      <w:numPr>
        <w:numId w:val="97"/>
      </w:numPr>
    </w:pPr>
  </w:style>
  <w:style w:type="numbering" w:customStyle="1" w:styleId="350">
    <w:name w:val="Импортированный стиль 35"/>
    <w:pPr>
      <w:numPr>
        <w:numId w:val="98"/>
      </w:numPr>
    </w:pPr>
  </w:style>
  <w:style w:type="numbering" w:customStyle="1" w:styleId="360">
    <w:name w:val="Импортированный стиль 36"/>
  </w:style>
  <w:style w:type="numbering" w:customStyle="1" w:styleId="37">
    <w:name w:val="Импортированный стиль 37"/>
    <w:pPr>
      <w:numPr>
        <w:numId w:val="100"/>
      </w:numPr>
    </w:pPr>
  </w:style>
  <w:style w:type="numbering" w:customStyle="1" w:styleId="43">
    <w:name w:val="Импортированный стиль 43"/>
    <w:pPr>
      <w:numPr>
        <w:numId w:val="101"/>
      </w:numPr>
    </w:pPr>
  </w:style>
  <w:style w:type="numbering" w:customStyle="1" w:styleId="44">
    <w:name w:val="Импортированный стиль 44"/>
    <w:pPr>
      <w:numPr>
        <w:numId w:val="102"/>
      </w:numPr>
    </w:pPr>
  </w:style>
  <w:style w:type="numbering" w:customStyle="1" w:styleId="45">
    <w:name w:val="Импортированный стиль 45"/>
    <w:pPr>
      <w:numPr>
        <w:numId w:val="103"/>
      </w:numPr>
    </w:pPr>
  </w:style>
  <w:style w:type="paragraph" w:customStyle="1" w:styleId="Preformat">
    <w:name w:val="Preformat"/>
    <w:uiPriority w:val="99"/>
    <w:pPr>
      <w:autoSpaceDE w:val="0"/>
      <w:autoSpaceDN w:val="0"/>
      <w:adjustRightInd w:val="0"/>
      <w:spacing w:after="0" w:line="240" w:lineRule="auto"/>
    </w:pPr>
    <w:rPr>
      <w:rFonts w:ascii="Courier New" w:eastAsia="SimSun" w:hAnsi="Courier New" w:cs="Courier New"/>
      <w:sz w:val="20"/>
      <w:szCs w:val="20"/>
      <w:lang w:eastAsia="ru-RU"/>
    </w:rPr>
  </w:style>
  <w:style w:type="character" w:customStyle="1" w:styleId="s10">
    <w:name w:val="s_10"/>
  </w:style>
  <w:style w:type="numbering" w:customStyle="1" w:styleId="4f2">
    <w:name w:val="Нет списка4"/>
    <w:next w:val="ae"/>
    <w:uiPriority w:val="99"/>
    <w:semiHidden/>
    <w:unhideWhenUsed/>
  </w:style>
  <w:style w:type="numbering" w:customStyle="1" w:styleId="128">
    <w:name w:val="Нет списка12"/>
    <w:next w:val="ae"/>
    <w:uiPriority w:val="99"/>
    <w:semiHidden/>
    <w:unhideWhenUsed/>
  </w:style>
  <w:style w:type="numbering" w:customStyle="1" w:styleId="1111">
    <w:name w:val="Нет списка111"/>
    <w:next w:val="ae"/>
    <w:uiPriority w:val="99"/>
    <w:semiHidden/>
    <w:unhideWhenUsed/>
  </w:style>
  <w:style w:type="numbering" w:customStyle="1" w:styleId="218">
    <w:name w:val="Нет списка21"/>
    <w:next w:val="ae"/>
    <w:semiHidden/>
  </w:style>
  <w:style w:type="numbering" w:customStyle="1" w:styleId="316">
    <w:name w:val="Нет списка31"/>
    <w:next w:val="ae"/>
    <w:uiPriority w:val="99"/>
    <w:semiHidden/>
    <w:unhideWhenUsed/>
  </w:style>
  <w:style w:type="numbering" w:customStyle="1" w:styleId="3100">
    <w:name w:val="Импортированный стиль 310"/>
  </w:style>
  <w:style w:type="table" w:customStyle="1" w:styleId="TableNormal1">
    <w:name w:val="Table Normal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
    <w:name w:val="Импортированный стиль 381"/>
  </w:style>
  <w:style w:type="numbering" w:customStyle="1" w:styleId="391">
    <w:name w:val="Импортированный стиль 391"/>
  </w:style>
  <w:style w:type="numbering" w:customStyle="1" w:styleId="401">
    <w:name w:val="Импортированный стиль 401"/>
  </w:style>
  <w:style w:type="numbering" w:customStyle="1" w:styleId="4110">
    <w:name w:val="Импортированный стиль 411"/>
  </w:style>
  <w:style w:type="numbering" w:customStyle="1" w:styleId="421">
    <w:name w:val="Импортированный стиль 421"/>
  </w:style>
  <w:style w:type="numbering" w:customStyle="1" w:styleId="460">
    <w:name w:val="Импортированный стиль 46"/>
  </w:style>
  <w:style w:type="numbering" w:customStyle="1" w:styleId="512">
    <w:name w:val="Импортированный стиль 51"/>
  </w:style>
  <w:style w:type="numbering" w:customStyle="1" w:styleId="613">
    <w:name w:val="Импортированный стиль 61"/>
  </w:style>
  <w:style w:type="numbering" w:customStyle="1" w:styleId="712">
    <w:name w:val="Импортированный стиль 71"/>
  </w:style>
  <w:style w:type="numbering" w:customStyle="1" w:styleId="812">
    <w:name w:val="Импортированный стиль 81"/>
  </w:style>
  <w:style w:type="numbering" w:customStyle="1" w:styleId="910">
    <w:name w:val="Импортированный стиль 91"/>
  </w:style>
  <w:style w:type="numbering" w:customStyle="1" w:styleId="101">
    <w:name w:val="Импортированный стиль 101"/>
  </w:style>
  <w:style w:type="numbering" w:customStyle="1" w:styleId="1112">
    <w:name w:val="Импортированный стиль 111"/>
  </w:style>
  <w:style w:type="numbering" w:customStyle="1" w:styleId="121">
    <w:name w:val="Импортированный стиль 121"/>
    <w:pPr>
      <w:numPr>
        <w:numId w:val="24"/>
      </w:numPr>
    </w:pPr>
  </w:style>
  <w:style w:type="numbering" w:customStyle="1" w:styleId="1310">
    <w:name w:val="Импортированный стиль 131"/>
  </w:style>
  <w:style w:type="numbering" w:customStyle="1" w:styleId="151">
    <w:name w:val="Импортированный стиль 151"/>
    <w:pPr>
      <w:numPr>
        <w:numId w:val="26"/>
      </w:numPr>
    </w:pPr>
  </w:style>
  <w:style w:type="numbering" w:customStyle="1" w:styleId="1610">
    <w:name w:val="Импортированный стиль 161"/>
  </w:style>
  <w:style w:type="numbering" w:customStyle="1" w:styleId="171">
    <w:name w:val="Импортированный стиль 171"/>
    <w:pPr>
      <w:numPr>
        <w:numId w:val="28"/>
      </w:numPr>
    </w:pPr>
  </w:style>
  <w:style w:type="numbering" w:customStyle="1" w:styleId="181">
    <w:name w:val="Импортированный стиль 181"/>
  </w:style>
  <w:style w:type="numbering" w:customStyle="1" w:styleId="191">
    <w:name w:val="Импортированный стиль 191"/>
    <w:pPr>
      <w:numPr>
        <w:numId w:val="30"/>
      </w:numPr>
    </w:pPr>
  </w:style>
  <w:style w:type="numbering" w:customStyle="1" w:styleId="201">
    <w:name w:val="Импортированный стиль 201"/>
  </w:style>
  <w:style w:type="numbering" w:customStyle="1" w:styleId="211">
    <w:name w:val="Импортированный стиль 211"/>
    <w:pPr>
      <w:numPr>
        <w:numId w:val="32"/>
      </w:numPr>
    </w:pPr>
  </w:style>
  <w:style w:type="numbering" w:customStyle="1" w:styleId="2210">
    <w:name w:val="Импортированный стиль 221"/>
  </w:style>
  <w:style w:type="numbering" w:customStyle="1" w:styleId="231">
    <w:name w:val="Импортированный стиль 231"/>
    <w:pPr>
      <w:numPr>
        <w:numId w:val="34"/>
      </w:numPr>
    </w:pPr>
  </w:style>
  <w:style w:type="numbering" w:customStyle="1" w:styleId="241">
    <w:name w:val="Импортированный стиль 241"/>
    <w:pPr>
      <w:numPr>
        <w:numId w:val="35"/>
      </w:numPr>
    </w:pPr>
  </w:style>
  <w:style w:type="numbering" w:customStyle="1" w:styleId="251">
    <w:name w:val="Импортированный стиль 251"/>
  </w:style>
  <w:style w:type="numbering" w:customStyle="1" w:styleId="261">
    <w:name w:val="Импортированный стиль 261"/>
    <w:pPr>
      <w:numPr>
        <w:numId w:val="37"/>
      </w:numPr>
    </w:pPr>
  </w:style>
  <w:style w:type="numbering" w:customStyle="1" w:styleId="271">
    <w:name w:val="Импортированный стиль 271"/>
  </w:style>
  <w:style w:type="numbering" w:customStyle="1" w:styleId="281">
    <w:name w:val="Импортированный стиль 281"/>
  </w:style>
  <w:style w:type="numbering" w:customStyle="1" w:styleId="291">
    <w:name w:val="Импортированный стиль 291"/>
  </w:style>
  <w:style w:type="numbering" w:customStyle="1" w:styleId="301">
    <w:name w:val="Импортированный стиль 301"/>
  </w:style>
  <w:style w:type="numbering" w:customStyle="1" w:styleId="3110">
    <w:name w:val="Импортированный стиль 311"/>
  </w:style>
  <w:style w:type="numbering" w:customStyle="1" w:styleId="3210">
    <w:name w:val="Импортированный стиль 321"/>
  </w:style>
  <w:style w:type="numbering" w:customStyle="1" w:styleId="331">
    <w:name w:val="Импортированный стиль 331"/>
  </w:style>
  <w:style w:type="numbering" w:customStyle="1" w:styleId="341">
    <w:name w:val="Импортированный стиль 341"/>
  </w:style>
  <w:style w:type="numbering" w:customStyle="1" w:styleId="351">
    <w:name w:val="Импортированный стиль 351"/>
  </w:style>
  <w:style w:type="numbering" w:customStyle="1" w:styleId="361">
    <w:name w:val="Импортированный стиль 361"/>
  </w:style>
  <w:style w:type="numbering" w:customStyle="1" w:styleId="371">
    <w:name w:val="Импортированный стиль 371"/>
  </w:style>
  <w:style w:type="numbering" w:customStyle="1" w:styleId="431">
    <w:name w:val="Импортированный стиль 431"/>
  </w:style>
  <w:style w:type="numbering" w:customStyle="1" w:styleId="441">
    <w:name w:val="Импортированный стиль 441"/>
  </w:style>
  <w:style w:type="numbering" w:customStyle="1" w:styleId="451">
    <w:name w:val="Импортированный стиль 451"/>
  </w:style>
  <w:style w:type="character" w:customStyle="1" w:styleId="1ff2">
    <w:name w:val="Заголовок Знак1"/>
    <w:rPr>
      <w:rFonts w:ascii="Times New Roman" w:eastAsia="Times New Roman" w:hAnsi="Times New Roman" w:cs="Times New Roman"/>
      <w:sz w:val="24"/>
      <w:szCs w:val="24"/>
      <w:lang w:eastAsia="ru-RU"/>
    </w:rPr>
  </w:style>
  <w:style w:type="numbering" w:customStyle="1" w:styleId="5a">
    <w:name w:val="Нет списка5"/>
    <w:next w:val="ae"/>
    <w:uiPriority w:val="99"/>
    <w:semiHidden/>
    <w:unhideWhenUsed/>
  </w:style>
  <w:style w:type="numbering" w:customStyle="1" w:styleId="134">
    <w:name w:val="Нет списка13"/>
    <w:next w:val="ae"/>
    <w:uiPriority w:val="99"/>
    <w:semiHidden/>
    <w:unhideWhenUsed/>
  </w:style>
  <w:style w:type="table" w:customStyle="1" w:styleId="135">
    <w:name w:val="Сетка таблицы13"/>
    <w:basedOn w:val="ad"/>
    <w:next w:val="aff7"/>
    <w:uiPriority w:val="9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e"/>
    <w:uiPriority w:val="99"/>
    <w:semiHidden/>
    <w:unhideWhenUsed/>
  </w:style>
  <w:style w:type="numbering" w:customStyle="1" w:styleId="222">
    <w:name w:val="Нет списка22"/>
    <w:next w:val="ae"/>
    <w:semiHidden/>
  </w:style>
  <w:style w:type="numbering" w:customStyle="1" w:styleId="322">
    <w:name w:val="Нет списка32"/>
    <w:next w:val="ae"/>
    <w:uiPriority w:val="99"/>
    <w:semiHidden/>
    <w:unhideWhenUsed/>
  </w:style>
  <w:style w:type="numbering" w:customStyle="1" w:styleId="312">
    <w:name w:val="Импортированный стиль 312"/>
    <w:pPr>
      <w:numPr>
        <w:numId w:val="7"/>
      </w:numPr>
    </w:pPr>
  </w:style>
  <w:style w:type="table" w:customStyle="1" w:styleId="TableNormal2">
    <w:name w:val="Table Normal2"/>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2">
    <w:name w:val="Импортированный стиль 382"/>
    <w:pPr>
      <w:numPr>
        <w:numId w:val="9"/>
      </w:numPr>
    </w:pPr>
  </w:style>
  <w:style w:type="numbering" w:customStyle="1" w:styleId="392">
    <w:name w:val="Импортированный стиль 392"/>
    <w:pPr>
      <w:numPr>
        <w:numId w:val="10"/>
      </w:numPr>
    </w:pPr>
  </w:style>
  <w:style w:type="numbering" w:customStyle="1" w:styleId="402">
    <w:name w:val="Импортированный стиль 402"/>
    <w:pPr>
      <w:numPr>
        <w:numId w:val="12"/>
      </w:numPr>
    </w:pPr>
  </w:style>
  <w:style w:type="numbering" w:customStyle="1" w:styleId="412">
    <w:name w:val="Импортированный стиль 412"/>
  </w:style>
  <w:style w:type="numbering" w:customStyle="1" w:styleId="422">
    <w:name w:val="Импортированный стиль 422"/>
  </w:style>
  <w:style w:type="numbering" w:customStyle="1" w:styleId="470">
    <w:name w:val="Импортированный стиль 47"/>
  </w:style>
  <w:style w:type="numbering" w:customStyle="1" w:styleId="520">
    <w:name w:val="Импортированный стиль 52"/>
  </w:style>
  <w:style w:type="numbering" w:customStyle="1" w:styleId="620">
    <w:name w:val="Импортированный стиль 62"/>
  </w:style>
  <w:style w:type="numbering" w:customStyle="1" w:styleId="720">
    <w:name w:val="Импортированный стиль 72"/>
  </w:style>
  <w:style w:type="numbering" w:customStyle="1" w:styleId="820">
    <w:name w:val="Импортированный стиль 82"/>
  </w:style>
  <w:style w:type="numbering" w:customStyle="1" w:styleId="920">
    <w:name w:val="Импортированный стиль 92"/>
  </w:style>
  <w:style w:type="numbering" w:customStyle="1" w:styleId="102">
    <w:name w:val="Импортированный стиль 102"/>
  </w:style>
  <w:style w:type="numbering" w:customStyle="1" w:styleId="1122">
    <w:name w:val="Импортированный стиль 112"/>
  </w:style>
  <w:style w:type="numbering" w:customStyle="1" w:styleId="1220">
    <w:name w:val="Импортированный стиль 122"/>
  </w:style>
  <w:style w:type="numbering" w:customStyle="1" w:styleId="1320">
    <w:name w:val="Импортированный стиль 132"/>
  </w:style>
  <w:style w:type="numbering" w:customStyle="1" w:styleId="152">
    <w:name w:val="Импортированный стиль 152"/>
  </w:style>
  <w:style w:type="numbering" w:customStyle="1" w:styleId="162">
    <w:name w:val="Импортированный стиль 162"/>
  </w:style>
  <w:style w:type="numbering" w:customStyle="1" w:styleId="172">
    <w:name w:val="Импортированный стиль 172"/>
  </w:style>
  <w:style w:type="numbering" w:customStyle="1" w:styleId="182">
    <w:name w:val="Импортированный стиль 182"/>
  </w:style>
  <w:style w:type="numbering" w:customStyle="1" w:styleId="192">
    <w:name w:val="Импортированный стиль 192"/>
  </w:style>
  <w:style w:type="numbering" w:customStyle="1" w:styleId="202">
    <w:name w:val="Импортированный стиль 202"/>
  </w:style>
  <w:style w:type="numbering" w:customStyle="1" w:styleId="2120">
    <w:name w:val="Импортированный стиль 212"/>
  </w:style>
  <w:style w:type="numbering" w:customStyle="1" w:styleId="2220">
    <w:name w:val="Импортированный стиль 222"/>
  </w:style>
  <w:style w:type="numbering" w:customStyle="1" w:styleId="232">
    <w:name w:val="Импортированный стиль 232"/>
  </w:style>
  <w:style w:type="numbering" w:customStyle="1" w:styleId="242">
    <w:name w:val="Импортированный стиль 242"/>
  </w:style>
  <w:style w:type="numbering" w:customStyle="1" w:styleId="252">
    <w:name w:val="Импортированный стиль 252"/>
  </w:style>
  <w:style w:type="numbering" w:customStyle="1" w:styleId="262">
    <w:name w:val="Импортированный стиль 262"/>
  </w:style>
  <w:style w:type="numbering" w:customStyle="1" w:styleId="272">
    <w:name w:val="Импортированный стиль 272"/>
  </w:style>
  <w:style w:type="numbering" w:customStyle="1" w:styleId="282">
    <w:name w:val="Импортированный стиль 282"/>
  </w:style>
  <w:style w:type="numbering" w:customStyle="1" w:styleId="292">
    <w:name w:val="Импортированный стиль 292"/>
  </w:style>
  <w:style w:type="numbering" w:customStyle="1" w:styleId="302">
    <w:name w:val="Импортированный стиль 302"/>
  </w:style>
  <w:style w:type="numbering" w:customStyle="1" w:styleId="3130">
    <w:name w:val="Импортированный стиль 313"/>
  </w:style>
  <w:style w:type="numbering" w:customStyle="1" w:styleId="3220">
    <w:name w:val="Импортированный стиль 322"/>
  </w:style>
  <w:style w:type="numbering" w:customStyle="1" w:styleId="332">
    <w:name w:val="Импортированный стиль 332"/>
  </w:style>
  <w:style w:type="numbering" w:customStyle="1" w:styleId="342">
    <w:name w:val="Импортированный стиль 342"/>
  </w:style>
  <w:style w:type="numbering" w:customStyle="1" w:styleId="352">
    <w:name w:val="Импортированный стиль 352"/>
  </w:style>
  <w:style w:type="numbering" w:customStyle="1" w:styleId="362">
    <w:name w:val="Импортированный стиль 362"/>
  </w:style>
  <w:style w:type="numbering" w:customStyle="1" w:styleId="372">
    <w:name w:val="Импортированный стиль 372"/>
  </w:style>
  <w:style w:type="numbering" w:customStyle="1" w:styleId="432">
    <w:name w:val="Импортированный стиль 432"/>
    <w:pPr>
      <w:numPr>
        <w:numId w:val="122"/>
      </w:numPr>
    </w:pPr>
  </w:style>
  <w:style w:type="numbering" w:customStyle="1" w:styleId="442">
    <w:name w:val="Импортированный стиль 442"/>
    <w:pPr>
      <w:numPr>
        <w:numId w:val="65"/>
      </w:numPr>
    </w:pPr>
  </w:style>
  <w:style w:type="numbering" w:customStyle="1" w:styleId="452">
    <w:name w:val="Импортированный стиль 452"/>
  </w:style>
  <w:style w:type="numbering" w:customStyle="1" w:styleId="414">
    <w:name w:val="Нет списка41"/>
    <w:next w:val="ae"/>
    <w:uiPriority w:val="99"/>
    <w:semiHidden/>
    <w:unhideWhenUsed/>
  </w:style>
  <w:style w:type="table" w:customStyle="1" w:styleId="415">
    <w:name w:val="Сетка таблицы41"/>
    <w:basedOn w:val="ad"/>
    <w:next w:val="aff7"/>
    <w:uiPriority w:val="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e"/>
    <w:uiPriority w:val="99"/>
    <w:semiHidden/>
    <w:unhideWhenUsed/>
  </w:style>
  <w:style w:type="table" w:customStyle="1" w:styleId="1213">
    <w:name w:val="Сетка таблицы121"/>
    <w:basedOn w:val="ad"/>
    <w:next w:val="aff7"/>
    <w:uiPriority w:val="9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e"/>
    <w:uiPriority w:val="99"/>
    <w:semiHidden/>
    <w:unhideWhenUsed/>
  </w:style>
  <w:style w:type="numbering" w:customStyle="1" w:styleId="2110">
    <w:name w:val="Нет списка211"/>
    <w:next w:val="ae"/>
    <w:semiHidden/>
  </w:style>
  <w:style w:type="table" w:customStyle="1" w:styleId="11112">
    <w:name w:val="Сетка таблицы1111"/>
    <w:basedOn w:val="ad"/>
    <w:next w:val="af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e"/>
    <w:uiPriority w:val="99"/>
    <w:semiHidden/>
    <w:unhideWhenUsed/>
  </w:style>
  <w:style w:type="table" w:customStyle="1" w:styleId="2113">
    <w:name w:val="Сетка таблицы211"/>
    <w:basedOn w:val="ad"/>
    <w:next w:val="aff7"/>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
    <w:basedOn w:val="ad"/>
    <w:next w:val="aff7"/>
    <w:uiPriority w:val="99"/>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Импортированный стиль 3101"/>
    <w:pPr>
      <w:numPr>
        <w:numId w:val="5"/>
      </w:numPr>
    </w:pPr>
  </w:style>
  <w:style w:type="table" w:customStyle="1" w:styleId="TableNormal11">
    <w:name w:val="Table Normal1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1">
    <w:name w:val="Импортированный стиль 3811"/>
    <w:pPr>
      <w:numPr>
        <w:numId w:val="6"/>
      </w:numPr>
    </w:pPr>
  </w:style>
  <w:style w:type="numbering" w:customStyle="1" w:styleId="3911">
    <w:name w:val="Импортированный стиль 3911"/>
    <w:pPr>
      <w:numPr>
        <w:numId w:val="8"/>
      </w:numPr>
    </w:pPr>
  </w:style>
  <w:style w:type="numbering" w:customStyle="1" w:styleId="4011">
    <w:name w:val="Импортированный стиль 4011"/>
  </w:style>
  <w:style w:type="numbering" w:customStyle="1" w:styleId="4111">
    <w:name w:val="Импортированный стиль 4111"/>
  </w:style>
  <w:style w:type="numbering" w:customStyle="1" w:styleId="4211">
    <w:name w:val="Импортированный стиль 4211"/>
    <w:pPr>
      <w:numPr>
        <w:numId w:val="14"/>
      </w:numPr>
    </w:pPr>
  </w:style>
  <w:style w:type="numbering" w:customStyle="1" w:styleId="461">
    <w:name w:val="Импортированный стиль 461"/>
    <w:pPr>
      <w:numPr>
        <w:numId w:val="16"/>
      </w:numPr>
    </w:pPr>
  </w:style>
  <w:style w:type="numbering" w:customStyle="1" w:styleId="5110">
    <w:name w:val="Импортированный стиль 511"/>
  </w:style>
  <w:style w:type="numbering" w:customStyle="1" w:styleId="611">
    <w:name w:val="Импортированный стиль 611"/>
    <w:pPr>
      <w:numPr>
        <w:numId w:val="18"/>
      </w:numPr>
    </w:pPr>
  </w:style>
  <w:style w:type="numbering" w:customStyle="1" w:styleId="7110">
    <w:name w:val="Импортированный стиль 711"/>
  </w:style>
  <w:style w:type="numbering" w:customStyle="1" w:styleId="811">
    <w:name w:val="Импортированный стиль 811"/>
    <w:pPr>
      <w:numPr>
        <w:numId w:val="20"/>
      </w:numPr>
    </w:pPr>
  </w:style>
  <w:style w:type="numbering" w:customStyle="1" w:styleId="911">
    <w:name w:val="Импортированный стиль 911"/>
  </w:style>
  <w:style w:type="numbering" w:customStyle="1" w:styleId="1011">
    <w:name w:val="Импортированный стиль 1011"/>
    <w:pPr>
      <w:numPr>
        <w:numId w:val="22"/>
      </w:numPr>
    </w:pPr>
  </w:style>
  <w:style w:type="numbering" w:customStyle="1" w:styleId="11113">
    <w:name w:val="Импортированный стиль 1111"/>
  </w:style>
  <w:style w:type="numbering" w:customStyle="1" w:styleId="1211">
    <w:name w:val="Импортированный стиль 1211"/>
    <w:pPr>
      <w:numPr>
        <w:numId w:val="104"/>
      </w:numPr>
    </w:pPr>
  </w:style>
  <w:style w:type="numbering" w:customStyle="1" w:styleId="1311">
    <w:name w:val="Импортированный стиль 1311"/>
  </w:style>
  <w:style w:type="numbering" w:customStyle="1" w:styleId="1511">
    <w:name w:val="Импортированный стиль 1511"/>
  </w:style>
  <w:style w:type="numbering" w:customStyle="1" w:styleId="1611">
    <w:name w:val="Импортированный стиль 1611"/>
  </w:style>
  <w:style w:type="numbering" w:customStyle="1" w:styleId="1711">
    <w:name w:val="Импортированный стиль 1711"/>
  </w:style>
  <w:style w:type="numbering" w:customStyle="1" w:styleId="1811">
    <w:name w:val="Импортированный стиль 1811"/>
    <w:pPr>
      <w:numPr>
        <w:numId w:val="108"/>
      </w:numPr>
    </w:pPr>
  </w:style>
  <w:style w:type="numbering" w:customStyle="1" w:styleId="1911">
    <w:name w:val="Импортированный стиль 1911"/>
    <w:pPr>
      <w:numPr>
        <w:numId w:val="127"/>
      </w:numPr>
    </w:pPr>
  </w:style>
  <w:style w:type="numbering" w:customStyle="1" w:styleId="2011">
    <w:name w:val="Импортированный стиль 2011"/>
  </w:style>
  <w:style w:type="numbering" w:customStyle="1" w:styleId="2111">
    <w:name w:val="Импортированный стиль 2111"/>
    <w:pPr>
      <w:numPr>
        <w:numId w:val="110"/>
      </w:numPr>
    </w:pPr>
  </w:style>
  <w:style w:type="numbering" w:customStyle="1" w:styleId="2211">
    <w:name w:val="Импортированный стиль 2211"/>
    <w:pPr>
      <w:numPr>
        <w:numId w:val="33"/>
      </w:numPr>
    </w:pPr>
  </w:style>
  <w:style w:type="numbering" w:customStyle="1" w:styleId="2311">
    <w:name w:val="Импортированный стиль 2311"/>
  </w:style>
  <w:style w:type="numbering" w:customStyle="1" w:styleId="2411">
    <w:name w:val="Импортированный стиль 2411"/>
  </w:style>
  <w:style w:type="numbering" w:customStyle="1" w:styleId="2511">
    <w:name w:val="Импортированный стиль 2511"/>
    <w:pPr>
      <w:numPr>
        <w:numId w:val="36"/>
      </w:numPr>
    </w:pPr>
  </w:style>
  <w:style w:type="numbering" w:customStyle="1" w:styleId="2611">
    <w:name w:val="Импортированный стиль 2611"/>
    <w:pPr>
      <w:numPr>
        <w:numId w:val="113"/>
      </w:numPr>
    </w:pPr>
  </w:style>
  <w:style w:type="numbering" w:customStyle="1" w:styleId="2711">
    <w:name w:val="Импортированный стиль 2711"/>
    <w:pPr>
      <w:numPr>
        <w:numId w:val="38"/>
      </w:numPr>
    </w:pPr>
  </w:style>
  <w:style w:type="numbering" w:customStyle="1" w:styleId="2811">
    <w:name w:val="Импортированный стиль 2811"/>
    <w:pPr>
      <w:numPr>
        <w:numId w:val="39"/>
      </w:numPr>
    </w:pPr>
  </w:style>
  <w:style w:type="numbering" w:customStyle="1" w:styleId="2911">
    <w:name w:val="Импортированный стиль 2911"/>
  </w:style>
  <w:style w:type="numbering" w:customStyle="1" w:styleId="3011">
    <w:name w:val="Импортированный стиль 3011"/>
    <w:pPr>
      <w:numPr>
        <w:numId w:val="41"/>
      </w:numPr>
    </w:pPr>
  </w:style>
  <w:style w:type="numbering" w:customStyle="1" w:styleId="31110">
    <w:name w:val="Импортированный стиль 3111"/>
  </w:style>
  <w:style w:type="numbering" w:customStyle="1" w:styleId="3211">
    <w:name w:val="Импортированный стиль 3211"/>
    <w:pPr>
      <w:numPr>
        <w:numId w:val="42"/>
      </w:numPr>
    </w:pPr>
  </w:style>
  <w:style w:type="numbering" w:customStyle="1" w:styleId="3311">
    <w:name w:val="Импортированный стиль 3311"/>
    <w:pPr>
      <w:numPr>
        <w:numId w:val="43"/>
      </w:numPr>
    </w:pPr>
  </w:style>
  <w:style w:type="numbering" w:customStyle="1" w:styleId="3411">
    <w:name w:val="Импортированный стиль 3411"/>
  </w:style>
  <w:style w:type="numbering" w:customStyle="1" w:styleId="3511">
    <w:name w:val="Импортированный стиль 3511"/>
    <w:pPr>
      <w:numPr>
        <w:numId w:val="123"/>
      </w:numPr>
    </w:pPr>
  </w:style>
  <w:style w:type="numbering" w:customStyle="1" w:styleId="3611">
    <w:name w:val="Импортированный стиль 3611"/>
  </w:style>
  <w:style w:type="numbering" w:customStyle="1" w:styleId="3711">
    <w:name w:val="Импортированный стиль 3711"/>
  </w:style>
  <w:style w:type="numbering" w:customStyle="1" w:styleId="4311">
    <w:name w:val="Импортированный стиль 4311"/>
    <w:pPr>
      <w:numPr>
        <w:numId w:val="126"/>
      </w:numPr>
    </w:pPr>
  </w:style>
  <w:style w:type="numbering" w:customStyle="1" w:styleId="4411">
    <w:name w:val="Импортированный стиль 4411"/>
  </w:style>
  <w:style w:type="numbering" w:customStyle="1" w:styleId="4511">
    <w:name w:val="Импортированный стиль 4511"/>
  </w:style>
  <w:style w:type="character" w:customStyle="1" w:styleId="1ff3">
    <w:name w:val="Название Знак1"/>
    <w:uiPriority w:val="10"/>
    <w:rPr>
      <w:rFonts w:ascii="Calibri Light" w:eastAsia="Times New Roman" w:hAnsi="Calibri Light" w:cs="Times New Roman"/>
      <w:spacing w:val="-10"/>
      <w:kern w:val="28"/>
      <w:sz w:val="56"/>
      <w:szCs w:val="56"/>
    </w:rPr>
  </w:style>
  <w:style w:type="paragraph" w:customStyle="1" w:styleId="msonormalmailrucssattributepostfix">
    <w:name w:val="msonormal_mailru_css_attribute_postfix"/>
    <w:basedOn w:val="ab"/>
    <w:uiPriority w:val="99"/>
    <w:pPr>
      <w:spacing w:before="100" w:beforeAutospacing="1" w:after="100" w:afterAutospacing="1"/>
    </w:pPr>
    <w:rPr>
      <w:sz w:val="24"/>
      <w:szCs w:val="24"/>
    </w:rPr>
  </w:style>
  <w:style w:type="numbering" w:customStyle="1" w:styleId="31120">
    <w:name w:val="Импортированный стиль 3112"/>
  </w:style>
  <w:style w:type="numbering" w:customStyle="1" w:styleId="3113">
    <w:name w:val="Импортированный стиль 3113"/>
    <w:pPr>
      <w:numPr>
        <w:numId w:val="124"/>
      </w:numPr>
    </w:pPr>
  </w:style>
  <w:style w:type="numbering" w:customStyle="1" w:styleId="3412">
    <w:name w:val="Импортированный стиль 3412"/>
  </w:style>
  <w:style w:type="numbering" w:customStyle="1" w:styleId="3512">
    <w:name w:val="Импортированный стиль 3512"/>
  </w:style>
  <w:style w:type="numbering" w:customStyle="1" w:styleId="3413">
    <w:name w:val="Импортированный стиль 3413"/>
  </w:style>
  <w:style w:type="numbering" w:customStyle="1" w:styleId="3612">
    <w:name w:val="Импортированный стиль 3612"/>
    <w:pPr>
      <w:numPr>
        <w:numId w:val="125"/>
      </w:numPr>
    </w:pPr>
  </w:style>
  <w:style w:type="numbering" w:customStyle="1" w:styleId="3414">
    <w:name w:val="Импортированный стиль 3414"/>
    <w:pPr>
      <w:numPr>
        <w:numId w:val="44"/>
      </w:numPr>
    </w:pPr>
  </w:style>
  <w:style w:type="numbering" w:customStyle="1" w:styleId="3712">
    <w:name w:val="Импортированный стиль 3712"/>
  </w:style>
  <w:style w:type="numbering" w:customStyle="1" w:styleId="4412">
    <w:name w:val="Импортированный стиль 4412"/>
  </w:style>
  <w:style w:type="numbering" w:customStyle="1" w:styleId="6b">
    <w:name w:val="Нет списка6"/>
    <w:next w:val="ae"/>
    <w:uiPriority w:val="99"/>
    <w:semiHidden/>
    <w:unhideWhenUsed/>
  </w:style>
  <w:style w:type="paragraph" w:customStyle="1" w:styleId="blocktext10">
    <w:name w:val="blocktext1"/>
    <w:basedOn w:val="ab"/>
    <w:uiPriority w:val="99"/>
    <w:pPr>
      <w:spacing w:before="120" w:after="15"/>
    </w:pPr>
    <w:rPr>
      <w:sz w:val="24"/>
      <w:szCs w:val="24"/>
    </w:rPr>
  </w:style>
  <w:style w:type="character" w:customStyle="1" w:styleId="Subst">
    <w:name w:val="Subst"/>
    <w:uiPriority w:val="99"/>
    <w:rPr>
      <w:b/>
      <w:i/>
    </w:rPr>
  </w:style>
  <w:style w:type="table" w:customStyle="1" w:styleId="6c">
    <w:name w:val="Сетка таблицы6"/>
    <w:basedOn w:val="ad"/>
    <w:next w:val="aff7"/>
    <w:uiPriority w:val="5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1">
    <w:name w:val="Font Style111"/>
    <w:rPr>
      <w:rFonts w:ascii="Times New Roman" w:hAnsi="Times New Roman" w:cs="Times New Roman"/>
      <w:sz w:val="22"/>
      <w:szCs w:val="22"/>
    </w:rPr>
  </w:style>
  <w:style w:type="paragraph" w:customStyle="1" w:styleId="affffff4">
    <w:name w:val="Таблица шапка"/>
    <w:basedOn w:val="ab"/>
    <w:uiPriority w:val="99"/>
    <w:pPr>
      <w:keepNext/>
      <w:spacing w:before="40" w:after="40"/>
      <w:ind w:left="57" w:right="57"/>
    </w:pPr>
    <w:rPr>
      <w:rFonts w:eastAsia="Calibri"/>
      <w:bCs/>
      <w:sz w:val="22"/>
      <w:szCs w:val="22"/>
    </w:rPr>
  </w:style>
  <w:style w:type="paragraph" w:customStyle="1" w:styleId="affffff5">
    <w:name w:val="Таблица текст"/>
    <w:basedOn w:val="ab"/>
    <w:uiPriority w:val="99"/>
    <w:pPr>
      <w:spacing w:before="40" w:after="40"/>
      <w:ind w:left="57" w:right="57"/>
    </w:pPr>
    <w:rPr>
      <w:rFonts w:eastAsia="Calibri"/>
      <w:bCs/>
      <w:sz w:val="24"/>
      <w:szCs w:val="22"/>
    </w:rPr>
  </w:style>
  <w:style w:type="paragraph" w:customStyle="1" w:styleId="affffff6">
    <w:name w:val="Служебный"/>
    <w:basedOn w:val="affffff7"/>
    <w:uiPriority w:val="99"/>
  </w:style>
  <w:style w:type="paragraph" w:customStyle="1" w:styleId="affffff7">
    <w:name w:val="Главы"/>
    <w:basedOn w:val="affffff8"/>
    <w:next w:val="ab"/>
    <w:uiPriority w:val="99"/>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8">
    <w:name w:val="Структура"/>
    <w:basedOn w:val="ab"/>
    <w:uiPriority w:val="99"/>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eastAsia="Calibri" w:hAnsi="Arial" w:cs="Arial"/>
      <w:b/>
      <w:bCs/>
      <w:caps/>
      <w:sz w:val="36"/>
      <w:szCs w:val="36"/>
    </w:rPr>
  </w:style>
  <w:style w:type="paragraph" w:customStyle="1" w:styleId="affffff9">
    <w:name w:val="маркированный"/>
    <w:basedOn w:val="ab"/>
    <w:uiPriority w:val="99"/>
    <w:semiHidden/>
    <w:pPr>
      <w:tabs>
        <w:tab w:val="num" w:pos="1701"/>
      </w:tabs>
      <w:spacing w:line="360" w:lineRule="auto"/>
      <w:ind w:left="1701" w:hanging="567"/>
      <w:jc w:val="both"/>
    </w:pPr>
    <w:rPr>
      <w:rFonts w:eastAsia="Calibri"/>
      <w:bCs/>
      <w:sz w:val="22"/>
      <w:szCs w:val="22"/>
    </w:rPr>
  </w:style>
  <w:style w:type="character" w:customStyle="1" w:styleId="affffffa">
    <w:name w:val="Пункт Знак"/>
    <w:rPr>
      <w:sz w:val="28"/>
      <w:lang w:val="ru-RU" w:eastAsia="ru-RU"/>
    </w:rPr>
  </w:style>
  <w:style w:type="character" w:customStyle="1" w:styleId="affffffb">
    <w:name w:val="Подпункт Знак"/>
    <w:rPr>
      <w:rFonts w:cs="Times New Roman"/>
      <w:sz w:val="28"/>
      <w:lang w:val="ru-RU" w:eastAsia="ru-RU" w:bidi="ar-SA"/>
    </w:rPr>
  </w:style>
  <w:style w:type="paragraph" w:customStyle="1" w:styleId="2f6">
    <w:name w:val="Пункт2"/>
    <w:basedOn w:val="aff9"/>
    <w:uiPriority w:val="99"/>
    <w:pPr>
      <w:keepNext/>
      <w:numPr>
        <w:ilvl w:val="2"/>
      </w:numPr>
      <w:tabs>
        <w:tab w:val="num" w:pos="1134"/>
      </w:tabs>
      <w:suppressAutoHyphens/>
      <w:spacing w:before="240" w:after="120" w:line="240" w:lineRule="auto"/>
      <w:ind w:left="1134" w:hanging="1134"/>
      <w:jc w:val="left"/>
      <w:outlineLvl w:val="2"/>
    </w:pPr>
    <w:rPr>
      <w:rFonts w:eastAsia="Calibri"/>
      <w:b/>
      <w:bCs/>
      <w:snapToGrid/>
      <w:sz w:val="22"/>
      <w:szCs w:val="22"/>
    </w:rPr>
  </w:style>
  <w:style w:type="paragraph" w:styleId="affffffc">
    <w:name w:val="List Number"/>
    <w:basedOn w:val="ab"/>
    <w:uiPriority w:val="99"/>
    <w:pPr>
      <w:tabs>
        <w:tab w:val="num" w:pos="1134"/>
      </w:tabs>
      <w:autoSpaceDE w:val="0"/>
      <w:autoSpaceDN w:val="0"/>
      <w:spacing w:before="60" w:line="360" w:lineRule="auto"/>
      <w:ind w:firstLine="567"/>
      <w:jc w:val="both"/>
    </w:pPr>
    <w:rPr>
      <w:rFonts w:eastAsia="Calibri"/>
      <w:bCs/>
      <w:sz w:val="22"/>
      <w:szCs w:val="24"/>
    </w:rPr>
  </w:style>
  <w:style w:type="paragraph" w:customStyle="1" w:styleId="affffffd">
    <w:name w:val="Текст таблицы"/>
    <w:basedOn w:val="ab"/>
    <w:uiPriority w:val="99"/>
    <w:semiHidden/>
    <w:pPr>
      <w:spacing w:before="40" w:after="40"/>
      <w:ind w:left="57" w:right="57"/>
    </w:pPr>
    <w:rPr>
      <w:rFonts w:eastAsia="Calibri"/>
      <w:bCs/>
      <w:sz w:val="24"/>
      <w:szCs w:val="24"/>
    </w:rPr>
  </w:style>
  <w:style w:type="paragraph" w:customStyle="1" w:styleId="affffffe">
    <w:name w:val="Подподподподпункт"/>
    <w:basedOn w:val="ab"/>
    <w:uiPriority w:val="99"/>
    <w:pPr>
      <w:tabs>
        <w:tab w:val="num" w:pos="2835"/>
      </w:tabs>
      <w:spacing w:line="360" w:lineRule="auto"/>
      <w:ind w:left="2835" w:hanging="567"/>
      <w:jc w:val="both"/>
    </w:pPr>
    <w:rPr>
      <w:rFonts w:eastAsia="Calibri"/>
      <w:bCs/>
      <w:sz w:val="22"/>
      <w:szCs w:val="22"/>
    </w:rPr>
  </w:style>
  <w:style w:type="paragraph" w:customStyle="1" w:styleId="afffffff">
    <w:name w:val="Подподподпункт"/>
    <w:basedOn w:val="ab"/>
    <w:uiPriority w:val="99"/>
    <w:pPr>
      <w:tabs>
        <w:tab w:val="num" w:pos="2268"/>
      </w:tabs>
      <w:spacing w:line="360" w:lineRule="auto"/>
      <w:ind w:left="2268" w:hanging="567"/>
      <w:jc w:val="both"/>
    </w:pPr>
    <w:rPr>
      <w:rFonts w:eastAsia="Calibri"/>
      <w:bCs/>
      <w:sz w:val="22"/>
      <w:szCs w:val="22"/>
    </w:rPr>
  </w:style>
  <w:style w:type="paragraph" w:customStyle="1" w:styleId="219">
    <w:name w:val="Основной текст 21"/>
    <w:basedOn w:val="ab"/>
    <w:uiPriority w:val="99"/>
    <w:pPr>
      <w:overflowPunct w:val="0"/>
      <w:autoSpaceDE w:val="0"/>
      <w:autoSpaceDN w:val="0"/>
      <w:adjustRightInd w:val="0"/>
      <w:ind w:firstLine="459"/>
      <w:jc w:val="both"/>
      <w:textAlignment w:val="baseline"/>
    </w:pPr>
    <w:rPr>
      <w:rFonts w:ascii="Arial" w:eastAsia="Calibri" w:hAnsi="Arial"/>
      <w:bCs/>
      <w:color w:val="000000"/>
      <w:sz w:val="24"/>
      <w:szCs w:val="22"/>
    </w:rPr>
  </w:style>
  <w:style w:type="paragraph" w:customStyle="1" w:styleId="-20">
    <w:name w:val="Пункт-2"/>
    <w:basedOn w:val="aff9"/>
    <w:uiPriority w:val="99"/>
    <w:pPr>
      <w:keepNext/>
      <w:tabs>
        <w:tab w:val="clear" w:pos="1134"/>
        <w:tab w:val="num" w:pos="360"/>
      </w:tabs>
      <w:ind w:left="360" w:hanging="360"/>
      <w:outlineLvl w:val="2"/>
    </w:pPr>
    <w:rPr>
      <w:rFonts w:eastAsia="Calibri"/>
      <w:b/>
      <w:bCs/>
      <w:snapToGrid/>
      <w:sz w:val="22"/>
      <w:szCs w:val="22"/>
    </w:rPr>
  </w:style>
  <w:style w:type="paragraph" w:customStyle="1" w:styleId="Aieoiaio">
    <w:name w:val="Aieoiaio"/>
    <w:basedOn w:val="ab"/>
    <w:uiPriority w:val="99"/>
    <w:pPr>
      <w:overflowPunct w:val="0"/>
      <w:autoSpaceDE w:val="0"/>
      <w:autoSpaceDN w:val="0"/>
      <w:adjustRightInd w:val="0"/>
      <w:ind w:firstLine="720"/>
      <w:jc w:val="both"/>
      <w:textAlignment w:val="baseline"/>
    </w:pPr>
    <w:rPr>
      <w:rFonts w:eastAsia="Calibri"/>
      <w:bCs/>
      <w:sz w:val="24"/>
      <w:szCs w:val="22"/>
    </w:rPr>
  </w:style>
  <w:style w:type="paragraph" w:styleId="2f7">
    <w:name w:val="List Bullet 2"/>
    <w:basedOn w:val="ab"/>
    <w:autoRedefine/>
    <w:uiPriority w:val="99"/>
    <w:pPr>
      <w:tabs>
        <w:tab w:val="num" w:pos="0"/>
        <w:tab w:val="num" w:pos="624"/>
      </w:tabs>
      <w:ind w:firstLine="360"/>
      <w:jc w:val="both"/>
    </w:pPr>
    <w:rPr>
      <w:rFonts w:eastAsia="Calibri"/>
      <w:bCs/>
      <w:sz w:val="24"/>
      <w:szCs w:val="24"/>
    </w:rPr>
  </w:style>
  <w:style w:type="paragraph" w:customStyle="1" w:styleId="Body">
    <w:name w:val="Body"/>
    <w:basedOn w:val="ab"/>
    <w:link w:val="Body0"/>
    <w:pPr>
      <w:overflowPunct w:val="0"/>
      <w:autoSpaceDE w:val="0"/>
      <w:autoSpaceDN w:val="0"/>
      <w:adjustRightInd w:val="0"/>
      <w:spacing w:line="360" w:lineRule="atLeast"/>
      <w:ind w:left="284" w:firstLine="851"/>
      <w:jc w:val="both"/>
      <w:textAlignment w:val="baseline"/>
    </w:pPr>
    <w:rPr>
      <w:rFonts w:ascii="Pragmatica" w:eastAsia="Calibri" w:hAnsi="Pragmatica"/>
      <w:sz w:val="24"/>
      <w:lang w:val="x-none"/>
    </w:rPr>
  </w:style>
  <w:style w:type="paragraph" w:customStyle="1" w:styleId="317">
    <w:name w:val="Основной текст 31"/>
    <w:basedOn w:val="ab"/>
    <w:uiPriority w:val="99"/>
    <w:pPr>
      <w:overflowPunct w:val="0"/>
      <w:autoSpaceDE w:val="0"/>
      <w:autoSpaceDN w:val="0"/>
      <w:adjustRightInd w:val="0"/>
      <w:spacing w:line="360" w:lineRule="auto"/>
      <w:textAlignment w:val="baseline"/>
    </w:pPr>
    <w:rPr>
      <w:rFonts w:ascii="Arial" w:eastAsia="Calibri" w:hAnsi="Arial"/>
      <w:bCs/>
      <w:sz w:val="22"/>
      <w:szCs w:val="22"/>
    </w:rPr>
  </w:style>
  <w:style w:type="paragraph" w:customStyle="1" w:styleId="224">
    <w:name w:val="Заголовок 2.Б2"/>
    <w:basedOn w:val="ab"/>
    <w:next w:val="ab"/>
    <w:uiPriority w:val="99"/>
    <w:pPr>
      <w:keepNext/>
      <w:keepLines/>
      <w:widowControl w:val="0"/>
      <w:tabs>
        <w:tab w:val="left" w:pos="709"/>
      </w:tabs>
      <w:spacing w:before="240" w:after="120"/>
      <w:outlineLvl w:val="1"/>
    </w:pPr>
    <w:rPr>
      <w:rFonts w:eastAsia="Calibri"/>
      <w:b/>
      <w:bCs/>
      <w:smallCaps/>
      <w:sz w:val="24"/>
      <w:szCs w:val="22"/>
    </w:rPr>
  </w:style>
  <w:style w:type="paragraph" w:customStyle="1" w:styleId="2f8">
    <w:name w:val="Обычный2"/>
    <w:uiPriority w:val="99"/>
    <w:pPr>
      <w:widowControl w:val="0"/>
      <w:spacing w:after="0" w:line="240" w:lineRule="auto"/>
      <w:ind w:firstLine="400"/>
      <w:jc w:val="both"/>
    </w:pPr>
    <w:rPr>
      <w:rFonts w:ascii="Times New Roman" w:eastAsia="Calibri" w:hAnsi="Times New Roman" w:cs="Times New Roman"/>
      <w:sz w:val="24"/>
      <w:szCs w:val="20"/>
      <w:lang w:eastAsia="ru-RU"/>
    </w:rPr>
  </w:style>
  <w:style w:type="paragraph" w:customStyle="1" w:styleId="21a">
    <w:name w:val="Основной текст с отступом 21"/>
    <w:basedOn w:val="ab"/>
    <w:uiPriority w:val="99"/>
    <w:pPr>
      <w:overflowPunct w:val="0"/>
      <w:autoSpaceDE w:val="0"/>
      <w:autoSpaceDN w:val="0"/>
      <w:adjustRightInd w:val="0"/>
      <w:ind w:left="2977" w:hanging="2257"/>
      <w:textAlignment w:val="baseline"/>
    </w:pPr>
    <w:rPr>
      <w:rFonts w:ascii="Arial" w:eastAsia="Calibri" w:hAnsi="Arial"/>
      <w:sz w:val="22"/>
    </w:rPr>
  </w:style>
  <w:style w:type="paragraph" w:customStyle="1" w:styleId="a9">
    <w:name w:val="АриалНум"/>
    <w:basedOn w:val="ab"/>
    <w:uiPriority w:val="99"/>
    <w:pPr>
      <w:numPr>
        <w:numId w:val="116"/>
      </w:numPr>
      <w:jc w:val="both"/>
    </w:pPr>
    <w:rPr>
      <w:rFonts w:ascii="Arial" w:eastAsia="Calibri" w:hAnsi="Arial" w:cs="Arial"/>
      <w:sz w:val="24"/>
      <w:szCs w:val="24"/>
    </w:rPr>
  </w:style>
  <w:style w:type="paragraph" w:customStyle="1" w:styleId="a5">
    <w:name w:val="АриалСписок"/>
    <w:basedOn w:val="ab"/>
    <w:uiPriority w:val="99"/>
    <w:pPr>
      <w:numPr>
        <w:numId w:val="117"/>
      </w:numPr>
      <w:jc w:val="both"/>
    </w:pPr>
    <w:rPr>
      <w:rFonts w:ascii="Arial" w:eastAsia="Calibri" w:hAnsi="Arial" w:cs="Arial"/>
      <w:sz w:val="24"/>
      <w:szCs w:val="24"/>
    </w:rPr>
  </w:style>
  <w:style w:type="paragraph" w:customStyle="1" w:styleId="BodyText24">
    <w:name w:val="Body Text 24"/>
    <w:basedOn w:val="ab"/>
    <w:uiPriority w:val="99"/>
    <w:pPr>
      <w:spacing w:before="80"/>
      <w:ind w:left="113"/>
    </w:pPr>
    <w:rPr>
      <w:rFonts w:eastAsia="Calibri"/>
      <w:sz w:val="28"/>
    </w:rPr>
  </w:style>
  <w:style w:type="paragraph" w:customStyle="1" w:styleId="BodyText22">
    <w:name w:val="Body Text 22"/>
    <w:basedOn w:val="ab"/>
    <w:uiPriority w:val="99"/>
    <w:pPr>
      <w:jc w:val="both"/>
    </w:pPr>
    <w:rPr>
      <w:rFonts w:eastAsia="Calibri"/>
      <w:sz w:val="24"/>
    </w:rPr>
  </w:style>
  <w:style w:type="paragraph" w:customStyle="1" w:styleId="BodyText25">
    <w:name w:val="Body Text 25"/>
    <w:basedOn w:val="ab"/>
    <w:uiPriority w:val="99"/>
    <w:rPr>
      <w:rFonts w:eastAsia="Calibri"/>
      <w:sz w:val="24"/>
    </w:rPr>
  </w:style>
  <w:style w:type="paragraph" w:customStyle="1" w:styleId="BodyText213">
    <w:name w:val="Body Text 213"/>
    <w:basedOn w:val="ab"/>
    <w:uiPriority w:val="99"/>
    <w:pPr>
      <w:jc w:val="both"/>
    </w:pPr>
    <w:rPr>
      <w:rFonts w:eastAsia="Calibri"/>
      <w:sz w:val="24"/>
    </w:rPr>
  </w:style>
  <w:style w:type="paragraph" w:customStyle="1" w:styleId="BodyText28">
    <w:name w:val="Body Text 28"/>
    <w:basedOn w:val="ab"/>
    <w:uiPriority w:val="99"/>
    <w:rPr>
      <w:rFonts w:eastAsia="Calibri"/>
      <w:sz w:val="24"/>
    </w:rPr>
  </w:style>
  <w:style w:type="paragraph" w:customStyle="1" w:styleId="caaieiaie51">
    <w:name w:val="caaieiaie 51"/>
    <w:basedOn w:val="ab"/>
    <w:next w:val="ab"/>
    <w:uiPriority w:val="99"/>
    <w:pPr>
      <w:keepNext/>
      <w:jc w:val="center"/>
    </w:pPr>
    <w:rPr>
      <w:rFonts w:eastAsia="Calibri"/>
      <w:b/>
      <w:sz w:val="28"/>
    </w:rPr>
  </w:style>
  <w:style w:type="paragraph" w:styleId="2f9">
    <w:name w:val="List Number 2"/>
    <w:basedOn w:val="affffffc"/>
    <w:uiPriority w:val="9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ffff0">
    <w:name w:val="текст сноски"/>
    <w:basedOn w:val="ab"/>
    <w:uiPriority w:val="99"/>
    <w:pPr>
      <w:widowControl w:val="0"/>
    </w:pPr>
    <w:rPr>
      <w:rFonts w:ascii="Gelvetsky 12pt" w:eastAsia="Calibri" w:hAnsi="Gelvetsky 12pt"/>
      <w:sz w:val="24"/>
      <w:lang w:val="en-US"/>
    </w:rPr>
  </w:style>
  <w:style w:type="paragraph" w:customStyle="1" w:styleId="118">
    <w:name w:val="заголовок 11"/>
    <w:basedOn w:val="ab"/>
    <w:next w:val="ab"/>
    <w:uiPriority w:val="99"/>
    <w:pPr>
      <w:keepNext/>
      <w:autoSpaceDE w:val="0"/>
      <w:autoSpaceDN w:val="0"/>
      <w:jc w:val="center"/>
    </w:pPr>
    <w:rPr>
      <w:rFonts w:eastAsia="Calibri"/>
      <w:szCs w:val="24"/>
    </w:rPr>
  </w:style>
  <w:style w:type="paragraph" w:customStyle="1" w:styleId="Normal-dog">
    <w:name w:val="Normal-dog"/>
    <w:uiPriority w:val="99"/>
    <w:pPr>
      <w:spacing w:before="60" w:after="0" w:line="240" w:lineRule="auto"/>
      <w:ind w:left="567" w:hanging="567"/>
      <w:jc w:val="both"/>
    </w:pPr>
    <w:rPr>
      <w:rFonts w:ascii="Courier" w:eastAsia="Calibri" w:hAnsi="Courier" w:cs="Times New Roman"/>
      <w:sz w:val="24"/>
      <w:szCs w:val="20"/>
      <w:lang w:val="en-US" w:eastAsia="ru-RU"/>
    </w:rPr>
  </w:style>
  <w:style w:type="paragraph" w:styleId="afffffff1">
    <w:name w:val="Salutation"/>
    <w:basedOn w:val="ab"/>
    <w:next w:val="ab"/>
    <w:link w:val="afffffff2"/>
    <w:uiPriority w:val="99"/>
    <w:rPr>
      <w:rFonts w:eastAsia="Calibri"/>
      <w:sz w:val="24"/>
      <w:szCs w:val="24"/>
    </w:rPr>
  </w:style>
  <w:style w:type="character" w:customStyle="1" w:styleId="afffffff2">
    <w:name w:val="Приветствие Знак"/>
    <w:basedOn w:val="ac"/>
    <w:link w:val="afffffff1"/>
    <w:uiPriority w:val="99"/>
    <w:rPr>
      <w:rFonts w:ascii="Times New Roman" w:eastAsia="Calibri" w:hAnsi="Times New Roman" w:cs="Times New Roman"/>
      <w:sz w:val="24"/>
      <w:szCs w:val="24"/>
      <w:lang w:eastAsia="ru-RU"/>
    </w:rPr>
  </w:style>
  <w:style w:type="paragraph" w:customStyle="1" w:styleId="318">
    <w:name w:val="Основной текст с отступом 31"/>
    <w:basedOn w:val="2f8"/>
    <w:uiPriority w:val="99"/>
    <w:pPr>
      <w:widowControl/>
      <w:spacing w:line="220" w:lineRule="auto"/>
      <w:ind w:firstLine="426"/>
    </w:pPr>
    <w:rPr>
      <w:sz w:val="20"/>
    </w:rPr>
  </w:style>
  <w:style w:type="paragraph" w:customStyle="1" w:styleId="1ff4">
    <w:name w:val="Текст1"/>
    <w:basedOn w:val="ab"/>
    <w:uiPriority w:val="99"/>
    <w:pPr>
      <w:overflowPunct w:val="0"/>
      <w:autoSpaceDE w:val="0"/>
      <w:autoSpaceDN w:val="0"/>
      <w:adjustRightInd w:val="0"/>
      <w:ind w:right="-851"/>
      <w:jc w:val="both"/>
      <w:textAlignment w:val="baseline"/>
    </w:pPr>
    <w:rPr>
      <w:rFonts w:ascii="Courier New" w:eastAsia="Calibri" w:hAnsi="Courier New"/>
    </w:rPr>
  </w:style>
  <w:style w:type="paragraph" w:customStyle="1" w:styleId="doc">
    <w:name w:val="doc"/>
    <w:basedOn w:val="ab"/>
    <w:uiPriority w:val="99"/>
    <w:pPr>
      <w:spacing w:before="100" w:beforeAutospacing="1" w:after="100" w:afterAutospacing="1"/>
      <w:jc w:val="both"/>
    </w:pPr>
    <w:rPr>
      <w:rFonts w:eastAsia="Calibri"/>
      <w:sz w:val="24"/>
      <w:szCs w:val="24"/>
    </w:rPr>
  </w:style>
  <w:style w:type="paragraph" w:customStyle="1" w:styleId="afffffff3">
    <w:name w:val="АриалТабл"/>
    <w:basedOn w:val="afff0"/>
    <w:uiPriority w:val="99"/>
    <w:pPr>
      <w:widowControl w:val="0"/>
      <w:adjustRightInd w:val="0"/>
      <w:spacing w:before="0" w:after="0" w:line="240" w:lineRule="auto"/>
      <w:ind w:firstLine="0"/>
      <w:textAlignment w:val="baseline"/>
    </w:pPr>
    <w:rPr>
      <w:rFonts w:cs="Times New Roman"/>
      <w:szCs w:val="20"/>
      <w:lang w:val="x-none"/>
    </w:rPr>
  </w:style>
  <w:style w:type="paragraph" w:customStyle="1" w:styleId="BodyText31">
    <w:name w:val="Body Text 31"/>
    <w:basedOn w:val="ab"/>
    <w:uiPriority w:val="99"/>
    <w:pPr>
      <w:widowControl w:val="0"/>
      <w:overflowPunct w:val="0"/>
      <w:autoSpaceDE w:val="0"/>
      <w:autoSpaceDN w:val="0"/>
      <w:adjustRightInd w:val="0"/>
      <w:spacing w:line="360" w:lineRule="auto"/>
      <w:textAlignment w:val="baseline"/>
    </w:pPr>
    <w:rPr>
      <w:rFonts w:ascii="Arial" w:eastAsia="Calibri" w:hAnsi="Arial"/>
      <w:bCs/>
      <w:sz w:val="22"/>
      <w:szCs w:val="22"/>
    </w:rPr>
  </w:style>
  <w:style w:type="character" w:customStyle="1" w:styleId="afffffff4">
    <w:name w:val="Пункт Знак Знак"/>
    <w:rPr>
      <w:sz w:val="28"/>
      <w:lang w:val="ru-RU" w:eastAsia="ru-RU"/>
    </w:rPr>
  </w:style>
  <w:style w:type="paragraph" w:customStyle="1" w:styleId="afffffff5">
    <w:name w:val="Ариал Таблица"/>
    <w:basedOn w:val="afff0"/>
    <w:link w:val="afffffff6"/>
    <w:pPr>
      <w:widowControl w:val="0"/>
      <w:adjustRightInd w:val="0"/>
      <w:spacing w:before="0" w:after="0" w:line="240" w:lineRule="auto"/>
      <w:ind w:firstLine="0"/>
      <w:textAlignment w:val="baseline"/>
    </w:pPr>
    <w:rPr>
      <w:rFonts w:cs="Times New Roman"/>
      <w:sz w:val="20"/>
      <w:szCs w:val="20"/>
      <w:lang w:val="x-none"/>
    </w:rPr>
  </w:style>
  <w:style w:type="character" w:customStyle="1" w:styleId="afffffff6">
    <w:name w:val="Ариал Таблица Знак"/>
    <w:link w:val="afffffff5"/>
    <w:locked/>
    <w:rPr>
      <w:rFonts w:ascii="Arial" w:eastAsia="Calibri" w:hAnsi="Arial" w:cs="Times New Roman"/>
      <w:sz w:val="20"/>
      <w:szCs w:val="20"/>
      <w:lang w:val="x-none" w:eastAsia="ru-RU"/>
    </w:rPr>
  </w:style>
  <w:style w:type="paragraph" w:customStyle="1" w:styleId="-30">
    <w:name w:val="пункт-3"/>
    <w:basedOn w:val="ab"/>
    <w:uiPriority w:val="99"/>
    <w:pPr>
      <w:spacing w:line="360" w:lineRule="auto"/>
      <w:jc w:val="both"/>
    </w:pPr>
    <w:rPr>
      <w:rFonts w:eastAsia="Calibri"/>
      <w:sz w:val="24"/>
      <w:szCs w:val="28"/>
    </w:rPr>
  </w:style>
  <w:style w:type="paragraph" w:customStyle="1" w:styleId="-6">
    <w:name w:val="пункт-6"/>
    <w:basedOn w:val="ab"/>
    <w:uiPriority w:val="99"/>
    <w:pPr>
      <w:tabs>
        <w:tab w:val="num" w:pos="1985"/>
      </w:tabs>
      <w:spacing w:line="360" w:lineRule="auto"/>
      <w:ind w:left="1985" w:hanging="567"/>
      <w:jc w:val="both"/>
    </w:pPr>
    <w:rPr>
      <w:rFonts w:eastAsia="Calibri"/>
      <w:sz w:val="24"/>
      <w:szCs w:val="28"/>
    </w:rPr>
  </w:style>
  <w:style w:type="paragraph" w:customStyle="1" w:styleId="1ff5">
    <w:name w:val="Знак Знак Знак1 Знак Знак Знак Знак Знак Знак Знак"/>
    <w:basedOn w:val="ab"/>
    <w:uiPriority w:val="99"/>
    <w:pPr>
      <w:spacing w:after="160" w:line="240" w:lineRule="exact"/>
    </w:pPr>
    <w:rPr>
      <w:rFonts w:ascii="Verdana" w:eastAsia="Calibri" w:hAnsi="Verdana" w:cs="Verdana"/>
      <w:lang w:val="en-US" w:eastAsia="en-US"/>
    </w:rPr>
  </w:style>
  <w:style w:type="paragraph" w:customStyle="1" w:styleId="p4">
    <w:name w:val="p4"/>
    <w:basedOn w:val="ab"/>
    <w:uiPriority w:val="99"/>
    <w:pPr>
      <w:widowControl w:val="0"/>
      <w:tabs>
        <w:tab w:val="left" w:pos="2386"/>
        <w:tab w:val="left" w:pos="2613"/>
      </w:tabs>
      <w:suppressAutoHyphens/>
      <w:spacing w:line="277" w:lineRule="atLeast"/>
      <w:ind w:left="1173" w:hanging="2612"/>
      <w:jc w:val="both"/>
    </w:pPr>
    <w:rPr>
      <w:rFonts w:eastAsia="Calibri"/>
      <w:sz w:val="24"/>
      <w:lang w:eastAsia="ar-SA"/>
    </w:rPr>
  </w:style>
  <w:style w:type="paragraph" w:customStyle="1" w:styleId="afffffff7">
    <w:name w:val="Заголовок формы"/>
    <w:basedOn w:val="ab"/>
    <w:uiPriority w:val="99"/>
    <w:pPr>
      <w:keepNext/>
      <w:suppressAutoHyphens/>
      <w:spacing w:before="360" w:after="240"/>
      <w:jc w:val="center"/>
    </w:pPr>
    <w:rPr>
      <w:rFonts w:eastAsia="Calibri"/>
      <w:b/>
      <w:caps/>
      <w:sz w:val="24"/>
      <w:szCs w:val="28"/>
    </w:rPr>
  </w:style>
  <w:style w:type="paragraph" w:customStyle="1" w:styleId="-7">
    <w:name w:val="Контракт-раздел"/>
    <w:basedOn w:val="ab"/>
    <w:uiPriority w:val="99"/>
    <w:pPr>
      <w:keepNext/>
      <w:keepLines/>
      <w:tabs>
        <w:tab w:val="num" w:pos="0"/>
        <w:tab w:val="left" w:pos="567"/>
      </w:tabs>
      <w:suppressAutoHyphens/>
      <w:autoSpaceDE w:val="0"/>
      <w:autoSpaceDN w:val="0"/>
      <w:adjustRightInd w:val="0"/>
      <w:spacing w:before="360" w:after="240"/>
      <w:jc w:val="center"/>
      <w:textAlignment w:val="baseline"/>
      <w:outlineLvl w:val="3"/>
    </w:pPr>
    <w:rPr>
      <w:rFonts w:eastAsia="Calibri"/>
      <w:b/>
      <w:bCs/>
      <w:caps/>
      <w:sz w:val="24"/>
      <w:szCs w:val="28"/>
    </w:rPr>
  </w:style>
  <w:style w:type="paragraph" w:customStyle="1" w:styleId="-50">
    <w:name w:val="пункт-5"/>
    <w:basedOn w:val="ab"/>
    <w:uiPriority w:val="99"/>
    <w:pPr>
      <w:tabs>
        <w:tab w:val="num" w:pos="1418"/>
      </w:tabs>
      <w:spacing w:line="360" w:lineRule="auto"/>
      <w:ind w:left="1418" w:hanging="1418"/>
      <w:jc w:val="both"/>
    </w:pPr>
    <w:rPr>
      <w:rFonts w:eastAsia="Calibri"/>
      <w:sz w:val="24"/>
      <w:szCs w:val="28"/>
    </w:rPr>
  </w:style>
  <w:style w:type="paragraph" w:customStyle="1" w:styleId="-31">
    <w:name w:val="подзаголовок-3"/>
    <w:basedOn w:val="-30"/>
    <w:uiPriority w:val="99"/>
    <w:pPr>
      <w:keepNext/>
      <w:tabs>
        <w:tab w:val="num" w:pos="1134"/>
      </w:tabs>
      <w:suppressAutoHyphens/>
      <w:spacing w:before="240" w:after="120" w:line="240" w:lineRule="auto"/>
      <w:ind w:left="1134" w:hanging="1134"/>
      <w:outlineLvl w:val="2"/>
    </w:pPr>
    <w:rPr>
      <w:b/>
    </w:rPr>
  </w:style>
  <w:style w:type="paragraph" w:customStyle="1" w:styleId="-8">
    <w:name w:val="Контракт-подраздел"/>
    <w:basedOn w:val="-0"/>
    <w:uiPriority w:val="99"/>
    <w:pPr>
      <w:keepNext/>
      <w:tabs>
        <w:tab w:val="clear" w:pos="576"/>
        <w:tab w:val="num" w:pos="851"/>
      </w:tabs>
      <w:spacing w:before="240" w:after="120"/>
      <w:ind w:left="851" w:hanging="851"/>
      <w:outlineLvl w:val="4"/>
    </w:pPr>
    <w:rPr>
      <w:rFonts w:eastAsia="Calibri"/>
      <w:b/>
      <w:szCs w:val="28"/>
    </w:rPr>
  </w:style>
  <w:style w:type="paragraph" w:styleId="HTML3">
    <w:name w:val="HTML Address"/>
    <w:basedOn w:val="ab"/>
    <w:link w:val="HTML4"/>
    <w:rPr>
      <w:rFonts w:eastAsia="Calibri"/>
      <w:i/>
      <w:iCs/>
      <w:sz w:val="24"/>
      <w:szCs w:val="24"/>
    </w:rPr>
  </w:style>
  <w:style w:type="character" w:customStyle="1" w:styleId="HTML4">
    <w:name w:val="Адрес HTML Знак"/>
    <w:basedOn w:val="ac"/>
    <w:link w:val="HTML3"/>
    <w:rPr>
      <w:rFonts w:ascii="Times New Roman" w:eastAsia="Calibri" w:hAnsi="Times New Roman" w:cs="Times New Roman"/>
      <w:i/>
      <w:iCs/>
      <w:sz w:val="24"/>
      <w:szCs w:val="24"/>
      <w:lang w:eastAsia="ru-RU"/>
    </w:rPr>
  </w:style>
  <w:style w:type="paragraph" w:customStyle="1" w:styleId="-40">
    <w:name w:val="подзаголовок-4"/>
    <w:basedOn w:val="-4"/>
    <w:uiPriority w:val="99"/>
    <w:pPr>
      <w:keepNext/>
      <w:numPr>
        <w:ilvl w:val="0"/>
        <w:numId w:val="0"/>
      </w:numPr>
      <w:suppressAutoHyphens/>
      <w:spacing w:before="240" w:after="120" w:line="240" w:lineRule="auto"/>
      <w:outlineLvl w:val="3"/>
    </w:pPr>
    <w:rPr>
      <w:rFonts w:eastAsia="Calibri"/>
      <w:b/>
      <w:kern w:val="36"/>
      <w:szCs w:val="28"/>
    </w:rPr>
  </w:style>
  <w:style w:type="paragraph" w:customStyle="1" w:styleId="-70">
    <w:name w:val="пункт-7"/>
    <w:basedOn w:val="ab"/>
    <w:uiPriority w:val="99"/>
    <w:pPr>
      <w:tabs>
        <w:tab w:val="num" w:pos="2552"/>
      </w:tabs>
      <w:spacing w:line="360" w:lineRule="auto"/>
      <w:ind w:left="2552" w:hanging="567"/>
      <w:jc w:val="both"/>
    </w:pPr>
    <w:rPr>
      <w:rFonts w:eastAsia="Calibri"/>
      <w:sz w:val="24"/>
      <w:szCs w:val="28"/>
    </w:rPr>
  </w:style>
  <w:style w:type="paragraph" w:customStyle="1" w:styleId="-9">
    <w:name w:val="Контракт-подподпункт"/>
    <w:basedOn w:val="ab"/>
    <w:uiPriority w:val="99"/>
    <w:pPr>
      <w:tabs>
        <w:tab w:val="num" w:pos="1418"/>
      </w:tabs>
      <w:spacing w:line="360" w:lineRule="auto"/>
      <w:ind w:left="1418" w:hanging="567"/>
      <w:jc w:val="both"/>
    </w:pPr>
    <w:rPr>
      <w:rFonts w:eastAsia="Calibri"/>
      <w:sz w:val="24"/>
      <w:szCs w:val="28"/>
    </w:rPr>
  </w:style>
  <w:style w:type="character" w:customStyle="1" w:styleId="afffffff8">
    <w:name w:val="замена"/>
    <w:rPr>
      <w:b/>
      <w:i/>
      <w:shd w:val="clear" w:color="auto" w:fill="FFCC99"/>
    </w:rPr>
  </w:style>
  <w:style w:type="paragraph" w:customStyle="1" w:styleId="afffffff9">
    <w:name w:val="Знак Знак Знак Знак Знак Знак"/>
    <w:basedOn w:val="ab"/>
    <w:next w:val="18"/>
    <w:uiPriority w:val="99"/>
    <w:pPr>
      <w:spacing w:after="160" w:line="240" w:lineRule="exact"/>
      <w:jc w:val="both"/>
    </w:pPr>
    <w:rPr>
      <w:rFonts w:ascii="Verdana" w:eastAsia="Calibri" w:hAnsi="Verdana"/>
      <w:lang w:val="en-US" w:eastAsia="en-US"/>
    </w:rPr>
  </w:style>
  <w:style w:type="paragraph" w:customStyle="1" w:styleId="afffffffa">
    <w:name w:val="Марк список"/>
    <w:basedOn w:val="ab"/>
    <w:uiPriority w:val="99"/>
    <w:pPr>
      <w:tabs>
        <w:tab w:val="num" w:pos="360"/>
      </w:tabs>
      <w:spacing w:after="140"/>
      <w:ind w:left="360" w:hanging="360"/>
      <w:jc w:val="both"/>
    </w:pPr>
    <w:rPr>
      <w:rFonts w:eastAsia="Calibri"/>
      <w:sz w:val="22"/>
    </w:rPr>
  </w:style>
  <w:style w:type="paragraph" w:customStyle="1" w:styleId="3f9">
    <w:name w:val="заголовок 3"/>
    <w:basedOn w:val="ab"/>
    <w:next w:val="ab"/>
    <w:uiPriority w:val="99"/>
    <w:pPr>
      <w:keepNext/>
      <w:widowControl w:val="0"/>
      <w:overflowPunct w:val="0"/>
      <w:autoSpaceDE w:val="0"/>
      <w:autoSpaceDN w:val="0"/>
      <w:adjustRightInd w:val="0"/>
      <w:spacing w:before="240" w:after="60"/>
      <w:ind w:left="1388" w:hanging="708"/>
      <w:jc w:val="both"/>
      <w:textAlignment w:val="baseline"/>
    </w:pPr>
    <w:rPr>
      <w:rFonts w:ascii="Arial" w:eastAsia="Calibri" w:hAnsi="Arial"/>
    </w:rPr>
  </w:style>
  <w:style w:type="paragraph" w:customStyle="1" w:styleId="afffffffb">
    <w:name w:val="текст примечания"/>
    <w:basedOn w:val="ab"/>
    <w:uiPriority w:val="99"/>
    <w:pPr>
      <w:widowControl w:val="0"/>
      <w:overflowPunct w:val="0"/>
      <w:autoSpaceDE w:val="0"/>
      <w:autoSpaceDN w:val="0"/>
      <w:adjustRightInd w:val="0"/>
      <w:ind w:firstLine="284"/>
      <w:jc w:val="both"/>
      <w:textAlignment w:val="baseline"/>
    </w:pPr>
    <w:rPr>
      <w:rFonts w:eastAsia="Calibri"/>
    </w:rPr>
  </w:style>
  <w:style w:type="paragraph" w:customStyle="1" w:styleId="afffffffc">
    <w:name w:val="Подподпункт Знак"/>
    <w:basedOn w:val="ab"/>
    <w:uiPriority w:val="99"/>
    <w:pPr>
      <w:tabs>
        <w:tab w:val="num" w:pos="1134"/>
        <w:tab w:val="num" w:pos="3119"/>
      </w:tabs>
      <w:spacing w:line="360" w:lineRule="auto"/>
      <w:ind w:left="360" w:hanging="567"/>
      <w:jc w:val="both"/>
    </w:pPr>
    <w:rPr>
      <w:rFonts w:eastAsia="Calibri"/>
      <w:sz w:val="28"/>
      <w:szCs w:val="28"/>
    </w:rPr>
  </w:style>
  <w:style w:type="paragraph" w:customStyle="1" w:styleId="afffffffd">
    <w:name w:val="Маркирование"/>
    <w:basedOn w:val="afffff1"/>
    <w:uiPriority w:val="99"/>
    <w:pPr>
      <w:tabs>
        <w:tab w:val="num" w:pos="660"/>
      </w:tabs>
      <w:overflowPunct/>
      <w:autoSpaceDE/>
      <w:autoSpaceDN/>
      <w:adjustRightInd/>
      <w:spacing w:line="360" w:lineRule="auto"/>
      <w:ind w:left="660" w:hanging="660"/>
      <w:jc w:val="both"/>
      <w:textAlignment w:val="auto"/>
    </w:pPr>
    <w:rPr>
      <w:rFonts w:eastAsia="Calibri"/>
      <w:bCs w:val="0"/>
      <w:iCs w:val="0"/>
      <w:szCs w:val="24"/>
      <w:lang w:val="ru-RU" w:eastAsia="ru-RU"/>
    </w:rPr>
  </w:style>
  <w:style w:type="paragraph" w:customStyle="1" w:styleId="afffffffe">
    <w:name w:val="Ñòèëü íà÷àëî"/>
    <w:basedOn w:val="ab"/>
    <w:uiPriority w:val="99"/>
    <w:pPr>
      <w:spacing w:line="264" w:lineRule="auto"/>
    </w:pPr>
    <w:rPr>
      <w:rFonts w:eastAsia="Calibri"/>
      <w:sz w:val="28"/>
    </w:rPr>
  </w:style>
  <w:style w:type="paragraph" w:customStyle="1" w:styleId="affffffff">
    <w:name w:val="Стиль"/>
    <w:uiPriority w:val="99"/>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ffff0">
    <w:name w:val="Дашков"/>
    <w:basedOn w:val="ab"/>
    <w:uiPriority w:val="99"/>
    <w:pPr>
      <w:keepNext/>
      <w:keepLines/>
      <w:tabs>
        <w:tab w:val="left" w:pos="-720"/>
      </w:tabs>
      <w:suppressAutoHyphens/>
      <w:ind w:firstLine="720"/>
      <w:jc w:val="both"/>
    </w:pPr>
    <w:rPr>
      <w:rFonts w:eastAsia="Calibri"/>
      <w:sz w:val="24"/>
      <w:lang w:val="en-US"/>
    </w:rPr>
  </w:style>
  <w:style w:type="paragraph" w:customStyle="1" w:styleId="affffffff1">
    <w:name w:val="Абзац нумеров"/>
    <w:basedOn w:val="ab"/>
    <w:uiPriority w:val="99"/>
    <w:pPr>
      <w:tabs>
        <w:tab w:val="num" w:pos="576"/>
      </w:tabs>
      <w:spacing w:after="120" w:line="288" w:lineRule="auto"/>
      <w:ind w:left="576" w:hanging="576"/>
      <w:jc w:val="both"/>
    </w:pPr>
    <w:rPr>
      <w:rFonts w:eastAsia="Calibri"/>
      <w:sz w:val="28"/>
      <w:szCs w:val="28"/>
    </w:rPr>
  </w:style>
  <w:style w:type="paragraph" w:customStyle="1" w:styleId="Iniiaiieoaeno0">
    <w:name w:val="!Iniiaiie oaeno"/>
    <w:basedOn w:val="ab"/>
    <w:uiPriority w:val="99"/>
    <w:pPr>
      <w:ind w:firstLine="709"/>
      <w:jc w:val="both"/>
    </w:pPr>
    <w:rPr>
      <w:rFonts w:eastAsia="Calibri"/>
      <w:sz w:val="24"/>
    </w:rPr>
  </w:style>
  <w:style w:type="paragraph" w:customStyle="1" w:styleId="a7">
    <w:name w:val="буквы"/>
    <w:basedOn w:val="ab"/>
    <w:uiPriority w:val="99"/>
    <w:pPr>
      <w:numPr>
        <w:numId w:val="118"/>
      </w:numPr>
      <w:spacing w:line="360" w:lineRule="auto"/>
      <w:jc w:val="both"/>
    </w:pPr>
    <w:rPr>
      <w:rFonts w:eastAsia="Calibri"/>
      <w:sz w:val="28"/>
    </w:rPr>
  </w:style>
  <w:style w:type="character" w:customStyle="1" w:styleId="affffffff2">
    <w:name w:val="Ариал Знак"/>
    <w:locked/>
    <w:rPr>
      <w:rFonts w:ascii="Arial" w:hAnsi="Arial"/>
      <w:sz w:val="24"/>
      <w:lang w:val="ru-RU" w:eastAsia="ru-RU"/>
    </w:rPr>
  </w:style>
  <w:style w:type="paragraph" w:customStyle="1" w:styleId="affffffff3">
    <w:name w:val="Стадия_кр"/>
    <w:basedOn w:val="ab"/>
    <w:next w:val="ab"/>
    <w:uiPriority w:val="99"/>
    <w:pPr>
      <w:jc w:val="center"/>
    </w:pPr>
    <w:rPr>
      <w:rFonts w:eastAsia="Calibri"/>
      <w:sz w:val="24"/>
    </w:rPr>
  </w:style>
  <w:style w:type="paragraph" w:customStyle="1" w:styleId="affffffff4">
    <w:name w:val="перечень"/>
    <w:basedOn w:val="ab"/>
    <w:uiPriority w:val="99"/>
    <w:pPr>
      <w:tabs>
        <w:tab w:val="num" w:pos="417"/>
        <w:tab w:val="left" w:pos="619"/>
        <w:tab w:val="left" w:pos="1276"/>
      </w:tabs>
      <w:ind w:left="619" w:right="57" w:hanging="238"/>
    </w:pPr>
    <w:rPr>
      <w:rFonts w:eastAsia="Calibri"/>
      <w:sz w:val="24"/>
      <w:szCs w:val="24"/>
    </w:rPr>
  </w:style>
  <w:style w:type="paragraph" w:customStyle="1" w:styleId="Arial11pt095">
    <w:name w:val="Стиль Arial 11 pt по ширине Первая строка:  095 см Междустр.ин..."/>
    <w:basedOn w:val="ab"/>
    <w:autoRedefine/>
    <w:uiPriority w:val="99"/>
    <w:pPr>
      <w:ind w:firstLine="539"/>
      <w:jc w:val="both"/>
    </w:pPr>
    <w:rPr>
      <w:rFonts w:ascii="Arial" w:eastAsia="Calibri" w:hAnsi="Arial" w:cs="Arial"/>
      <w:b/>
      <w:bCs/>
      <w:i/>
      <w:iCs/>
      <w:color w:val="000000"/>
      <w:sz w:val="22"/>
      <w:szCs w:val="24"/>
    </w:rPr>
  </w:style>
  <w:style w:type="paragraph" w:customStyle="1" w:styleId="caaieiaie4">
    <w:name w:val="caaieiaie 4"/>
    <w:basedOn w:val="ab"/>
    <w:next w:val="ab"/>
    <w:uiPriority w:val="99"/>
    <w:pPr>
      <w:keepNext/>
      <w:jc w:val="center"/>
    </w:pPr>
    <w:rPr>
      <w:rFonts w:eastAsia="Calibri"/>
      <w:b/>
      <w:bCs/>
      <w:sz w:val="24"/>
      <w:szCs w:val="24"/>
    </w:rPr>
  </w:style>
  <w:style w:type="paragraph" w:customStyle="1" w:styleId="21b">
    <w:name w:val="заголовок 21"/>
    <w:basedOn w:val="ab"/>
    <w:next w:val="ab"/>
    <w:uiPriority w:val="99"/>
    <w:pPr>
      <w:keepNext/>
      <w:widowControl w:val="0"/>
      <w:ind w:firstLine="709"/>
      <w:jc w:val="both"/>
    </w:pPr>
    <w:rPr>
      <w:rFonts w:eastAsia="Calibri"/>
      <w:sz w:val="24"/>
      <w:szCs w:val="24"/>
    </w:rPr>
  </w:style>
  <w:style w:type="paragraph" w:customStyle="1" w:styleId="Textkorper">
    <w:name w:val="Textkorper"/>
    <w:basedOn w:val="ab"/>
    <w:uiPriority w:val="99"/>
    <w:rPr>
      <w:rFonts w:ascii="Arial" w:eastAsia="Calibri" w:hAnsi="Arial"/>
      <w:sz w:val="22"/>
    </w:rPr>
  </w:style>
  <w:style w:type="paragraph" w:customStyle="1" w:styleId="BodyText27">
    <w:name w:val="Body Text 27"/>
    <w:basedOn w:val="ab"/>
    <w:uiPriority w:val="99"/>
    <w:pPr>
      <w:overflowPunct w:val="0"/>
      <w:autoSpaceDE w:val="0"/>
      <w:autoSpaceDN w:val="0"/>
      <w:adjustRightInd w:val="0"/>
      <w:jc w:val="both"/>
      <w:textAlignment w:val="baseline"/>
    </w:pPr>
    <w:rPr>
      <w:rFonts w:eastAsia="Calibri"/>
      <w:sz w:val="24"/>
    </w:rPr>
  </w:style>
  <w:style w:type="paragraph" w:customStyle="1" w:styleId="BodyText222">
    <w:name w:val="Body Text 222"/>
    <w:basedOn w:val="ab"/>
    <w:uiPriority w:val="99"/>
    <w:pPr>
      <w:overflowPunct w:val="0"/>
      <w:autoSpaceDE w:val="0"/>
      <w:autoSpaceDN w:val="0"/>
      <w:adjustRightInd w:val="0"/>
      <w:ind w:firstLine="709"/>
      <w:jc w:val="both"/>
      <w:textAlignment w:val="baseline"/>
    </w:pPr>
    <w:rPr>
      <w:rFonts w:ascii="Arial" w:eastAsia="Calibri" w:hAnsi="Arial"/>
      <w:sz w:val="24"/>
    </w:rPr>
  </w:style>
  <w:style w:type="paragraph" w:customStyle="1" w:styleId="BodyText221">
    <w:name w:val="Body Text 221"/>
    <w:basedOn w:val="ab"/>
    <w:uiPriority w:val="99"/>
    <w:pPr>
      <w:overflowPunct w:val="0"/>
      <w:autoSpaceDE w:val="0"/>
      <w:autoSpaceDN w:val="0"/>
      <w:adjustRightInd w:val="0"/>
      <w:jc w:val="both"/>
      <w:textAlignment w:val="baseline"/>
    </w:pPr>
    <w:rPr>
      <w:rFonts w:eastAsia="Calibri"/>
      <w:sz w:val="24"/>
    </w:rPr>
  </w:style>
  <w:style w:type="paragraph" w:customStyle="1" w:styleId="BodyTextIndent38">
    <w:name w:val="Body Text Indent 38"/>
    <w:basedOn w:val="ab"/>
    <w:uiPriority w:val="99"/>
    <w:pPr>
      <w:overflowPunct w:val="0"/>
      <w:autoSpaceDE w:val="0"/>
      <w:autoSpaceDN w:val="0"/>
      <w:adjustRightInd w:val="0"/>
      <w:ind w:left="576"/>
      <w:jc w:val="both"/>
      <w:textAlignment w:val="baseline"/>
    </w:pPr>
    <w:rPr>
      <w:rFonts w:eastAsia="Calibri"/>
      <w:sz w:val="24"/>
    </w:rPr>
  </w:style>
  <w:style w:type="paragraph" w:customStyle="1" w:styleId="caaieiaie21">
    <w:name w:val="caaieiaie 21"/>
    <w:basedOn w:val="ab"/>
    <w:next w:val="ab"/>
    <w:uiPriority w:val="99"/>
    <w:pPr>
      <w:keepNext/>
      <w:widowControl w:val="0"/>
      <w:overflowPunct w:val="0"/>
      <w:autoSpaceDE w:val="0"/>
      <w:autoSpaceDN w:val="0"/>
      <w:adjustRightInd w:val="0"/>
      <w:ind w:firstLine="709"/>
      <w:jc w:val="both"/>
      <w:textAlignment w:val="baseline"/>
    </w:pPr>
    <w:rPr>
      <w:rFonts w:eastAsia="Calibri"/>
      <w:sz w:val="24"/>
    </w:rPr>
  </w:style>
  <w:style w:type="paragraph" w:customStyle="1" w:styleId="affffffff5">
    <w:name w:val="Переменные"/>
    <w:basedOn w:val="af7"/>
    <w:uiPriority w:val="99"/>
    <w:pPr>
      <w:widowControl w:val="0"/>
      <w:tabs>
        <w:tab w:val="left" w:pos="482"/>
      </w:tabs>
      <w:adjustRightInd w:val="0"/>
      <w:spacing w:line="336" w:lineRule="auto"/>
      <w:ind w:left="482" w:hanging="482"/>
      <w:textAlignment w:val="baseline"/>
    </w:pPr>
    <w:rPr>
      <w:rFonts w:eastAsia="Calibri"/>
      <w:bCs/>
      <w:sz w:val="22"/>
      <w:szCs w:val="22"/>
      <w:lang w:val="ru-RU" w:eastAsia="ru-RU"/>
    </w:rPr>
  </w:style>
  <w:style w:type="paragraph" w:customStyle="1" w:styleId="affffffff6">
    <w:name w:val="Формула"/>
    <w:basedOn w:val="af7"/>
    <w:uiPriority w:val="99"/>
    <w:pPr>
      <w:widowControl w:val="0"/>
      <w:tabs>
        <w:tab w:val="center" w:pos="4536"/>
        <w:tab w:val="right" w:pos="9356"/>
      </w:tabs>
      <w:adjustRightInd w:val="0"/>
      <w:spacing w:line="336" w:lineRule="auto"/>
      <w:textAlignment w:val="baseline"/>
    </w:pPr>
    <w:rPr>
      <w:rFonts w:eastAsia="Calibri"/>
      <w:bCs/>
      <w:sz w:val="22"/>
      <w:szCs w:val="22"/>
      <w:lang w:val="ru-RU" w:eastAsia="ru-RU"/>
    </w:rPr>
  </w:style>
  <w:style w:type="paragraph" w:customStyle="1" w:styleId="affffffff7">
    <w:name w:val="Чертежный"/>
    <w:uiPriority w:val="99"/>
    <w:pPr>
      <w:spacing w:after="0" w:line="240" w:lineRule="auto"/>
      <w:jc w:val="both"/>
    </w:pPr>
    <w:rPr>
      <w:rFonts w:ascii="ISOCPEUR" w:eastAsia="Calibri" w:hAnsi="ISOCPEUR" w:cs="Times New Roman"/>
      <w:i/>
      <w:sz w:val="28"/>
      <w:szCs w:val="20"/>
      <w:lang w:val="uk-UA" w:eastAsia="ru-RU"/>
    </w:rPr>
  </w:style>
  <w:style w:type="paragraph" w:customStyle="1" w:styleId="affffffff8">
    <w:name w:val="Листинг программы"/>
    <w:uiPriority w:val="99"/>
    <w:pPr>
      <w:suppressAutoHyphens/>
      <w:spacing w:after="0" w:line="240" w:lineRule="auto"/>
    </w:pPr>
    <w:rPr>
      <w:rFonts w:ascii="Times New Roman" w:eastAsia="Calibri" w:hAnsi="Times New Roman" w:cs="Times New Roman"/>
      <w:noProof/>
      <w:sz w:val="20"/>
      <w:szCs w:val="20"/>
      <w:lang w:eastAsia="ru-RU"/>
    </w:rPr>
  </w:style>
  <w:style w:type="character" w:customStyle="1" w:styleId="WW8Num52z0">
    <w:name w:val="WW8Num52z0"/>
    <w:rPr>
      <w:rFonts w:ascii="StarSymbol" w:eastAsia="StarSymbol"/>
    </w:rPr>
  </w:style>
  <w:style w:type="character" w:customStyle="1" w:styleId="WW8Num51z0">
    <w:name w:val="WW8Num51z0"/>
    <w:rPr>
      <w:rFonts w:ascii="Symbol" w:hAnsi="Symbol"/>
    </w:rPr>
  </w:style>
  <w:style w:type="character" w:customStyle="1" w:styleId="WW8Num23z3">
    <w:name w:val="WW8Num23z3"/>
    <w:rPr>
      <w:rFonts w:ascii="Symbol" w:hAnsi="Symbol"/>
    </w:rPr>
  </w:style>
  <w:style w:type="paragraph" w:customStyle="1" w:styleId="3fa">
    <w:name w:val="Стиль3"/>
    <w:basedOn w:val="ab"/>
    <w:uiPriority w:val="99"/>
    <w:pPr>
      <w:keepLines/>
      <w:spacing w:line="360" w:lineRule="auto"/>
      <w:ind w:firstLine="567"/>
      <w:jc w:val="both"/>
    </w:pPr>
    <w:rPr>
      <w:rFonts w:ascii="Arial" w:eastAsia="Calibri" w:hAnsi="Arial" w:cs="Arial"/>
      <w:sz w:val="22"/>
      <w:szCs w:val="22"/>
    </w:rPr>
  </w:style>
  <w:style w:type="paragraph" w:customStyle="1" w:styleId="DefaultParagraphFontParaCharChar0">
    <w:name w:val="Default Paragraph Font Para Char Char Знак Знак Знак Знак"/>
    <w:basedOn w:val="ab"/>
    <w:uiPriority w:val="99"/>
    <w:pPr>
      <w:spacing w:after="160" w:line="240" w:lineRule="exact"/>
    </w:pPr>
    <w:rPr>
      <w:rFonts w:ascii="Verdana" w:eastAsia="Calibri" w:hAnsi="Verdana" w:cs="Verdana"/>
      <w:lang w:val="en-US" w:eastAsia="en-US"/>
    </w:rPr>
  </w:style>
  <w:style w:type="paragraph" w:customStyle="1" w:styleId="affffffff9">
    <w:name w:val="Знак Знак Знак Знак"/>
    <w:basedOn w:val="ab"/>
    <w:uiPriority w:val="99"/>
    <w:pPr>
      <w:spacing w:after="160" w:line="240" w:lineRule="exact"/>
    </w:pPr>
    <w:rPr>
      <w:rFonts w:ascii="Verdana" w:eastAsia="Calibri" w:hAnsi="Verdana" w:cs="Verdana"/>
      <w:lang w:val="en-US" w:eastAsia="en-US"/>
    </w:rPr>
  </w:style>
  <w:style w:type="paragraph" w:customStyle="1" w:styleId="affffffffa">
    <w:name w:val="Раздел"/>
    <w:basedOn w:val="ab"/>
    <w:next w:val="aff9"/>
    <w:uiPriority w:val="99"/>
    <w:pPr>
      <w:keepNext/>
      <w:tabs>
        <w:tab w:val="num" w:pos="1776"/>
      </w:tabs>
      <w:spacing w:before="240" w:after="240"/>
      <w:ind w:left="1776" w:hanging="360"/>
      <w:jc w:val="center"/>
    </w:pPr>
    <w:rPr>
      <w:rFonts w:eastAsia="Calibri"/>
      <w:b/>
      <w:szCs w:val="24"/>
    </w:rPr>
  </w:style>
  <w:style w:type="paragraph" w:customStyle="1" w:styleId="142">
    <w:name w:val="Таблица 14(моя)"/>
    <w:basedOn w:val="ab"/>
    <w:uiPriority w:val="99"/>
    <w:pPr>
      <w:ind w:left="57" w:right="113"/>
      <w:jc w:val="both"/>
    </w:pPr>
    <w:rPr>
      <w:rFonts w:ascii="Arial" w:eastAsia="Calibri" w:hAnsi="Arial"/>
      <w:color w:val="000000"/>
      <w:sz w:val="22"/>
      <w:szCs w:val="28"/>
    </w:rPr>
  </w:style>
  <w:style w:type="paragraph" w:customStyle="1" w:styleId="TR1">
    <w:name w:val="TR1"/>
    <w:basedOn w:val="ab"/>
    <w:uiPriority w:val="99"/>
    <w:pPr>
      <w:tabs>
        <w:tab w:val="left" w:pos="1304"/>
      </w:tabs>
      <w:spacing w:before="120" w:after="120" w:line="360" w:lineRule="auto"/>
      <w:ind w:left="284" w:right="284" w:firstLine="720"/>
    </w:pPr>
    <w:rPr>
      <w:rFonts w:eastAsia="MS Mincho"/>
      <w:b/>
      <w:sz w:val="24"/>
      <w:szCs w:val="24"/>
    </w:rPr>
  </w:style>
  <w:style w:type="paragraph" w:customStyle="1" w:styleId="CommentSubject1">
    <w:name w:val="Comment Subject1"/>
    <w:basedOn w:val="aff1"/>
    <w:next w:val="aff1"/>
    <w:uiPriority w:val="99"/>
    <w:semiHidden/>
    <w:rPr>
      <w:rFonts w:eastAsia="Calibri"/>
      <w:b/>
      <w:bCs/>
    </w:rPr>
  </w:style>
  <w:style w:type="paragraph" w:customStyle="1" w:styleId="affffffffb">
    <w:name w:val="Р"/>
    <w:basedOn w:val="ab"/>
    <w:uiPriority w:val="99"/>
    <w:semiHidden/>
    <w:rPr>
      <w:rFonts w:ascii="Arial" w:eastAsia="Calibri" w:hAnsi="Arial"/>
      <w:b/>
      <w:sz w:val="24"/>
    </w:rPr>
  </w:style>
  <w:style w:type="character" w:customStyle="1" w:styleId="1f0">
    <w:name w:val="Обычный1 Знак"/>
    <w:link w:val="1f"/>
    <w:locked/>
    <w:rPr>
      <w:rFonts w:ascii="Times New Roman" w:eastAsia="Times New Roman" w:hAnsi="Times New Roman" w:cs="Times New Roman"/>
      <w:sz w:val="20"/>
      <w:szCs w:val="20"/>
      <w:lang w:eastAsia="ru-RU"/>
    </w:rPr>
  </w:style>
  <w:style w:type="character" w:customStyle="1" w:styleId="big1">
    <w:name w:val="big1"/>
    <w:rPr>
      <w:rFonts w:ascii="Arial" w:hAnsi="Arial"/>
      <w:sz w:val="23"/>
    </w:rPr>
  </w:style>
  <w:style w:type="paragraph" w:customStyle="1" w:styleId="n6b9d9e8">
    <w:name w:val="n6ъb9d9e8тата"/>
    <w:basedOn w:val="ab"/>
    <w:uiPriority w:val="99"/>
    <w:pPr>
      <w:keepNext/>
      <w:widowControl w:val="0"/>
      <w:spacing w:line="360" w:lineRule="auto"/>
      <w:ind w:left="1134" w:right="1134"/>
      <w:jc w:val="both"/>
    </w:pPr>
    <w:rPr>
      <w:rFonts w:eastAsia="Calibri"/>
      <w:sz w:val="36"/>
    </w:rPr>
  </w:style>
  <w:style w:type="paragraph" w:customStyle="1" w:styleId="2fa">
    <w:name w:val="заголовок 2"/>
    <w:basedOn w:val="ab"/>
    <w:next w:val="ab"/>
    <w:uiPriority w:val="99"/>
    <w:pPr>
      <w:keepNext/>
      <w:widowControl w:val="0"/>
      <w:spacing w:before="240" w:after="60" w:line="360" w:lineRule="auto"/>
    </w:pPr>
    <w:rPr>
      <w:rFonts w:eastAsia="Calibri"/>
      <w:b/>
      <w:sz w:val="28"/>
    </w:rPr>
  </w:style>
  <w:style w:type="paragraph" w:customStyle="1" w:styleId="4f3">
    <w:name w:val="заголовок 4"/>
    <w:basedOn w:val="ab"/>
    <w:next w:val="ab"/>
    <w:uiPriority w:val="99"/>
    <w:pPr>
      <w:keepNext/>
      <w:widowControl w:val="0"/>
      <w:spacing w:before="240" w:after="60" w:line="360" w:lineRule="auto"/>
    </w:pPr>
    <w:rPr>
      <w:rFonts w:ascii="Arial" w:eastAsia="Calibri" w:hAnsi="Arial"/>
      <w:b/>
      <w:sz w:val="28"/>
    </w:rPr>
  </w:style>
  <w:style w:type="paragraph" w:customStyle="1" w:styleId="5b">
    <w:name w:val="заголовок 5"/>
    <w:basedOn w:val="ab"/>
    <w:next w:val="ab"/>
    <w:uiPriority w:val="99"/>
    <w:pPr>
      <w:widowControl w:val="0"/>
      <w:spacing w:before="240" w:after="60" w:line="360" w:lineRule="auto"/>
    </w:pPr>
    <w:rPr>
      <w:rFonts w:ascii="Arial" w:eastAsia="Calibri" w:hAnsi="Arial"/>
      <w:sz w:val="22"/>
    </w:rPr>
  </w:style>
  <w:style w:type="character" w:customStyle="1" w:styleId="affffffffc">
    <w:name w:val="номер страницы"/>
    <w:rPr>
      <w:rFonts w:cs="Times New Roman"/>
    </w:rPr>
  </w:style>
  <w:style w:type="character" w:customStyle="1" w:styleId="affffffffd">
    <w:name w:val="Основной шрифт"/>
  </w:style>
  <w:style w:type="paragraph" w:customStyle="1" w:styleId="font10">
    <w:name w:val="font10"/>
    <w:basedOn w:val="ab"/>
    <w:uiPriority w:val="99"/>
    <w:pPr>
      <w:spacing w:before="100" w:beforeAutospacing="1" w:after="100" w:afterAutospacing="1" w:line="360" w:lineRule="auto"/>
    </w:pPr>
    <w:rPr>
      <w:rFonts w:ascii="Arial" w:eastAsia="Arial Unicode MS" w:hAnsi="Arial" w:cs="Arial Unicode MS"/>
      <w:sz w:val="28"/>
      <w:szCs w:val="24"/>
    </w:rPr>
  </w:style>
  <w:style w:type="paragraph" w:customStyle="1" w:styleId="font11">
    <w:name w:val="font11"/>
    <w:basedOn w:val="ab"/>
    <w:uiPriority w:val="99"/>
    <w:pPr>
      <w:spacing w:before="100" w:beforeAutospacing="1" w:after="100" w:afterAutospacing="1" w:line="360" w:lineRule="auto"/>
    </w:pPr>
    <w:rPr>
      <w:rFonts w:ascii="Symbol" w:eastAsia="Arial Unicode MS" w:hAnsi="Symbol" w:cs="Arial Unicode MS"/>
      <w:sz w:val="28"/>
      <w:szCs w:val="24"/>
    </w:rPr>
  </w:style>
  <w:style w:type="paragraph" w:customStyle="1" w:styleId="font12">
    <w:name w:val="font12"/>
    <w:basedOn w:val="ab"/>
    <w:uiPriority w:val="99"/>
    <w:pPr>
      <w:spacing w:before="100" w:beforeAutospacing="1" w:after="100" w:afterAutospacing="1" w:line="360" w:lineRule="auto"/>
    </w:pPr>
    <w:rPr>
      <w:rFonts w:ascii="Arial" w:eastAsia="Arial Unicode MS" w:hAnsi="Arial" w:cs="Arial Unicode MS"/>
      <w:color w:val="000000"/>
    </w:rPr>
  </w:style>
  <w:style w:type="paragraph" w:customStyle="1" w:styleId="font0">
    <w:name w:val="font0"/>
    <w:basedOn w:val="ab"/>
    <w:uiPriority w:val="99"/>
    <w:pPr>
      <w:spacing w:before="100" w:beforeAutospacing="1" w:after="100" w:afterAutospacing="1" w:line="360" w:lineRule="auto"/>
    </w:pPr>
    <w:rPr>
      <w:rFonts w:ascii="Arial" w:eastAsia="Arial Unicode MS" w:hAnsi="Arial" w:cs="Arial Unicode MS"/>
    </w:rPr>
  </w:style>
  <w:style w:type="paragraph" w:customStyle="1" w:styleId="Iaenienie">
    <w:name w:val="Ia?e nienie"/>
    <w:basedOn w:val="ab"/>
    <w:uiPriority w:val="99"/>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Sp1">
    <w:name w:val="Sp1"/>
    <w:basedOn w:val="ab"/>
    <w:uiPriority w:val="99"/>
    <w:pPr>
      <w:tabs>
        <w:tab w:val="num" w:pos="0"/>
      </w:tabs>
      <w:spacing w:line="360" w:lineRule="auto"/>
      <w:ind w:firstLine="709"/>
      <w:jc w:val="both"/>
    </w:pPr>
    <w:rPr>
      <w:rFonts w:eastAsia="Calibri"/>
      <w:b/>
      <w:bCs/>
      <w:kern w:val="24"/>
      <w:sz w:val="28"/>
      <w:szCs w:val="24"/>
    </w:rPr>
  </w:style>
  <w:style w:type="character" w:customStyle="1" w:styleId="Sp10">
    <w:name w:val="Sp1 Знак Знак"/>
    <w:rPr>
      <w:b/>
      <w:kern w:val="24"/>
      <w:sz w:val="24"/>
      <w:lang w:val="ru-RU" w:eastAsia="ru-RU"/>
    </w:rPr>
  </w:style>
  <w:style w:type="paragraph" w:customStyle="1" w:styleId="Sp2">
    <w:name w:val="Sp2"/>
    <w:basedOn w:val="Sp1"/>
    <w:uiPriority w:val="99"/>
    <w:pPr>
      <w:tabs>
        <w:tab w:val="clear" w:pos="0"/>
        <w:tab w:val="num" w:pos="1790"/>
      </w:tabs>
      <w:ind w:left="1790" w:hanging="360"/>
    </w:pPr>
    <w:rPr>
      <w:b w:val="0"/>
      <w:bCs w:val="0"/>
    </w:rPr>
  </w:style>
  <w:style w:type="paragraph" w:customStyle="1" w:styleId="Sp3">
    <w:name w:val="Sp3"/>
    <w:basedOn w:val="Sp1"/>
    <w:uiPriority w:val="99"/>
    <w:pPr>
      <w:tabs>
        <w:tab w:val="clear" w:pos="0"/>
        <w:tab w:val="num" w:pos="2007"/>
      </w:tabs>
      <w:ind w:hanging="360"/>
    </w:pPr>
    <w:rPr>
      <w:b w:val="0"/>
    </w:rPr>
  </w:style>
  <w:style w:type="character" w:customStyle="1" w:styleId="Sp30">
    <w:name w:val="Sp3 Знак"/>
    <w:rPr>
      <w:rFonts w:cs="Times New Roman"/>
      <w:b/>
      <w:bCs/>
      <w:kern w:val="24"/>
      <w:sz w:val="24"/>
      <w:szCs w:val="24"/>
      <w:lang w:val="ru-RU" w:eastAsia="ru-RU" w:bidi="ar-SA"/>
    </w:rPr>
  </w:style>
  <w:style w:type="paragraph" w:customStyle="1" w:styleId="a2">
    <w:name w:val="Дефис"/>
    <w:basedOn w:val="ab"/>
    <w:uiPriority w:val="99"/>
    <w:pPr>
      <w:numPr>
        <w:ilvl w:val="1"/>
        <w:numId w:val="119"/>
      </w:numPr>
      <w:tabs>
        <w:tab w:val="clear" w:pos="0"/>
        <w:tab w:val="num" w:pos="360"/>
      </w:tabs>
      <w:spacing w:line="360" w:lineRule="auto"/>
      <w:ind w:left="0"/>
      <w:jc w:val="both"/>
    </w:pPr>
    <w:rPr>
      <w:rFonts w:eastAsia="Calibri"/>
      <w:kern w:val="24"/>
      <w:sz w:val="28"/>
      <w:szCs w:val="24"/>
    </w:rPr>
  </w:style>
  <w:style w:type="paragraph" w:customStyle="1" w:styleId="affffffffe">
    <w:name w:val="Справка"/>
    <w:basedOn w:val="ab"/>
    <w:next w:val="ab"/>
    <w:uiPriority w:val="99"/>
    <w:pPr>
      <w:spacing w:before="2400" w:after="240" w:line="360" w:lineRule="auto"/>
      <w:jc w:val="center"/>
    </w:pPr>
    <w:rPr>
      <w:rFonts w:eastAsia="Calibri"/>
      <w:b/>
      <w:sz w:val="28"/>
    </w:rPr>
  </w:style>
  <w:style w:type="paragraph" w:customStyle="1" w:styleId="afffffffff">
    <w:name w:val="ТекстОбычный"/>
    <w:uiPriority w:val="99"/>
    <w:pPr>
      <w:spacing w:after="0" w:line="360" w:lineRule="auto"/>
      <w:ind w:firstLine="851"/>
      <w:jc w:val="both"/>
    </w:pPr>
    <w:rPr>
      <w:rFonts w:ascii="Times New Roman" w:eastAsia="Calibri" w:hAnsi="Times New Roman" w:cs="Times New Roman"/>
      <w:sz w:val="24"/>
      <w:szCs w:val="20"/>
      <w:lang w:eastAsia="ru-RU"/>
    </w:rPr>
  </w:style>
  <w:style w:type="paragraph" w:customStyle="1" w:styleId="11pt">
    <w:name w:val="Обычный + 11 pt"/>
    <w:aliases w:val="по центру"/>
    <w:basedOn w:val="ab"/>
    <w:uiPriority w:val="99"/>
    <w:pPr>
      <w:spacing w:line="360" w:lineRule="auto"/>
      <w:jc w:val="center"/>
    </w:pPr>
    <w:rPr>
      <w:rFonts w:eastAsia="Calibri"/>
      <w:sz w:val="22"/>
      <w:szCs w:val="24"/>
    </w:rPr>
  </w:style>
  <w:style w:type="paragraph" w:customStyle="1" w:styleId="afffffffff0">
    <w:name w:val="ФИО"/>
    <w:basedOn w:val="ab"/>
    <w:next w:val="ab"/>
    <w:uiPriority w:val="99"/>
    <w:pPr>
      <w:spacing w:before="480" w:line="360" w:lineRule="auto"/>
    </w:pPr>
    <w:rPr>
      <w:rFonts w:eastAsia="Calibri"/>
      <w:b/>
      <w:sz w:val="28"/>
    </w:rPr>
  </w:style>
  <w:style w:type="character" w:customStyle="1" w:styleId="Body0">
    <w:name w:val="Body Знак"/>
    <w:link w:val="Body"/>
    <w:locked/>
    <w:rPr>
      <w:rFonts w:ascii="Pragmatica" w:eastAsia="Calibri" w:hAnsi="Pragmatica" w:cs="Times New Roman"/>
      <w:sz w:val="24"/>
      <w:szCs w:val="20"/>
      <w:lang w:val="x-none" w:eastAsia="ru-RU"/>
    </w:rPr>
  </w:style>
  <w:style w:type="paragraph" w:customStyle="1" w:styleId="Iniiaiieoaeno21">
    <w:name w:val="Iniiaiie oaeno 21"/>
    <w:basedOn w:val="ab"/>
    <w:uiPriority w:val="99"/>
    <w:pPr>
      <w:widowControl w:val="0"/>
      <w:overflowPunct w:val="0"/>
      <w:autoSpaceDE w:val="0"/>
      <w:autoSpaceDN w:val="0"/>
      <w:adjustRightInd w:val="0"/>
      <w:spacing w:line="360" w:lineRule="auto"/>
      <w:ind w:firstLine="720"/>
      <w:jc w:val="both"/>
    </w:pPr>
    <w:rPr>
      <w:rFonts w:eastAsia="Calibri"/>
      <w:sz w:val="28"/>
    </w:rPr>
  </w:style>
  <w:style w:type="paragraph" w:customStyle="1" w:styleId="OaenoIauiue">
    <w:name w:val="OaenoIau?iue"/>
    <w:uiPriority w:val="99"/>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1ff6">
    <w:name w:val="Цитата1"/>
    <w:basedOn w:val="ab"/>
    <w:uiPriority w:val="99"/>
    <w:pPr>
      <w:shd w:val="clear" w:color="auto" w:fill="FFFFFF"/>
      <w:overflowPunct w:val="0"/>
      <w:autoSpaceDE w:val="0"/>
      <w:autoSpaceDN w:val="0"/>
      <w:adjustRightInd w:val="0"/>
      <w:spacing w:line="360" w:lineRule="auto"/>
      <w:ind w:left="34" w:right="32" w:firstLine="595"/>
      <w:jc w:val="both"/>
    </w:pPr>
    <w:rPr>
      <w:rFonts w:ascii="Arial" w:eastAsia="Calibri" w:hAnsi="Arial"/>
      <w:color w:val="000000"/>
      <w:sz w:val="22"/>
    </w:rPr>
  </w:style>
  <w:style w:type="paragraph" w:customStyle="1" w:styleId="caaieiaie2">
    <w:name w:val="caaieiaie 2"/>
    <w:basedOn w:val="ab"/>
    <w:next w:val="ab"/>
    <w:uiPriority w:val="99"/>
    <w:pPr>
      <w:keepNext/>
      <w:widowControl w:val="0"/>
      <w:overflowPunct w:val="0"/>
      <w:autoSpaceDE w:val="0"/>
      <w:autoSpaceDN w:val="0"/>
      <w:adjustRightInd w:val="0"/>
      <w:spacing w:line="360" w:lineRule="auto"/>
      <w:ind w:firstLine="709"/>
      <w:jc w:val="both"/>
    </w:pPr>
    <w:rPr>
      <w:rFonts w:eastAsia="Calibri"/>
      <w:sz w:val="28"/>
    </w:rPr>
  </w:style>
  <w:style w:type="paragraph" w:customStyle="1" w:styleId="afffffffff1">
    <w:name w:val="Таблица"/>
    <w:basedOn w:val="ab"/>
    <w:uiPriority w:val="99"/>
    <w:pPr>
      <w:spacing w:before="60" w:after="60" w:line="360" w:lineRule="auto"/>
      <w:jc w:val="center"/>
    </w:pPr>
    <w:rPr>
      <w:rFonts w:eastAsia="Calibri"/>
      <w:sz w:val="28"/>
      <w:szCs w:val="24"/>
    </w:rPr>
  </w:style>
  <w:style w:type="paragraph" w:customStyle="1" w:styleId="afffffffff2">
    <w:name w:val="список_з"/>
    <w:basedOn w:val="ab"/>
    <w:uiPriority w:val="99"/>
    <w:pPr>
      <w:tabs>
        <w:tab w:val="num" w:pos="388"/>
        <w:tab w:val="num" w:pos="720"/>
      </w:tabs>
      <w:spacing w:line="360" w:lineRule="auto"/>
      <w:ind w:left="392" w:hanging="364"/>
    </w:pPr>
    <w:rPr>
      <w:rFonts w:eastAsia="Calibri"/>
      <w:sz w:val="28"/>
    </w:rPr>
  </w:style>
  <w:style w:type="paragraph" w:customStyle="1" w:styleId="caaieiaie31">
    <w:name w:val="caaieiaie 31"/>
    <w:basedOn w:val="ab"/>
    <w:next w:val="ab"/>
    <w:uiPriority w:val="99"/>
    <w:pPr>
      <w:keepNext/>
      <w:spacing w:before="240" w:after="60" w:line="360" w:lineRule="auto"/>
      <w:ind w:firstLine="720"/>
      <w:jc w:val="both"/>
    </w:pPr>
    <w:rPr>
      <w:rFonts w:eastAsia="Calibri"/>
      <w:b/>
      <w:bCs/>
      <w:sz w:val="28"/>
      <w:szCs w:val="24"/>
      <w:lang w:val="en-US"/>
    </w:rPr>
  </w:style>
  <w:style w:type="paragraph" w:customStyle="1" w:styleId="caaieiaie41">
    <w:name w:val="caaieiaie 41"/>
    <w:basedOn w:val="ab"/>
    <w:next w:val="ab"/>
    <w:uiPriority w:val="99"/>
    <w:pPr>
      <w:keepNext/>
      <w:tabs>
        <w:tab w:val="num" w:pos="720"/>
      </w:tabs>
      <w:spacing w:line="360" w:lineRule="auto"/>
      <w:jc w:val="center"/>
    </w:pPr>
    <w:rPr>
      <w:rFonts w:eastAsia="Calibri"/>
      <w:b/>
      <w:bCs/>
      <w:sz w:val="28"/>
      <w:szCs w:val="24"/>
    </w:rPr>
  </w:style>
  <w:style w:type="paragraph" w:customStyle="1" w:styleId="caaieiaie5">
    <w:name w:val="caaieiaie 5"/>
    <w:basedOn w:val="ab"/>
    <w:next w:val="ab"/>
    <w:uiPriority w:val="99"/>
    <w:pPr>
      <w:keepNext/>
      <w:numPr>
        <w:numId w:val="120"/>
      </w:numPr>
      <w:spacing w:line="360" w:lineRule="auto"/>
      <w:ind w:left="0" w:firstLine="0"/>
      <w:jc w:val="center"/>
    </w:pPr>
    <w:rPr>
      <w:rFonts w:eastAsia="Calibri"/>
      <w:b/>
      <w:bCs/>
      <w:sz w:val="22"/>
      <w:szCs w:val="22"/>
      <w:lang w:val="en-US"/>
    </w:rPr>
  </w:style>
  <w:style w:type="paragraph" w:customStyle="1" w:styleId="Iniiaiieoaeno2">
    <w:name w:val="Iniiaiie oaeno 2"/>
    <w:basedOn w:val="ab"/>
    <w:uiPriority w:val="99"/>
    <w:pPr>
      <w:widowControl w:val="0"/>
      <w:spacing w:line="360" w:lineRule="auto"/>
      <w:ind w:firstLine="720"/>
      <w:jc w:val="both"/>
    </w:pPr>
    <w:rPr>
      <w:rFonts w:eastAsia="Calibri"/>
      <w:sz w:val="28"/>
      <w:szCs w:val="24"/>
    </w:rPr>
  </w:style>
  <w:style w:type="paragraph" w:customStyle="1" w:styleId="Iniiaiieoaeno1">
    <w:name w:val="Iniiaiie oaeno1"/>
    <w:basedOn w:val="ab"/>
    <w:uiPriority w:val="99"/>
    <w:pPr>
      <w:widowControl w:val="0"/>
      <w:spacing w:line="360" w:lineRule="auto"/>
      <w:jc w:val="both"/>
    </w:pPr>
    <w:rPr>
      <w:rFonts w:eastAsia="Calibri"/>
      <w:sz w:val="28"/>
      <w:szCs w:val="24"/>
    </w:rPr>
  </w:style>
  <w:style w:type="paragraph" w:customStyle="1" w:styleId="caaieiaie3">
    <w:name w:val="caaieiaie 3"/>
    <w:basedOn w:val="ab"/>
    <w:next w:val="ab"/>
    <w:uiPriority w:val="99"/>
    <w:pPr>
      <w:keepNext/>
      <w:spacing w:before="240" w:after="60" w:line="360" w:lineRule="auto"/>
      <w:ind w:firstLine="720"/>
      <w:jc w:val="both"/>
    </w:pPr>
    <w:rPr>
      <w:rFonts w:eastAsia="Calibri"/>
      <w:b/>
      <w:bCs/>
      <w:sz w:val="28"/>
      <w:szCs w:val="24"/>
      <w:lang w:val="en-US"/>
    </w:rPr>
  </w:style>
  <w:style w:type="paragraph" w:customStyle="1" w:styleId="afffffffff3">
    <w:name w:val="Îñíîâíîé òåêñò"/>
    <w:basedOn w:val="ab"/>
    <w:uiPriority w:val="99"/>
    <w:pPr>
      <w:widowControl w:val="0"/>
      <w:overflowPunct w:val="0"/>
      <w:autoSpaceDE w:val="0"/>
      <w:autoSpaceDN w:val="0"/>
      <w:adjustRightInd w:val="0"/>
      <w:spacing w:line="360" w:lineRule="auto"/>
      <w:jc w:val="both"/>
    </w:pPr>
    <w:rPr>
      <w:rFonts w:eastAsia="Calibri"/>
      <w:sz w:val="28"/>
      <w:szCs w:val="24"/>
    </w:rPr>
  </w:style>
  <w:style w:type="paragraph" w:customStyle="1" w:styleId="afffffffff4">
    <w:name w:val="Перечисление"/>
    <w:basedOn w:val="ab"/>
    <w:uiPriority w:val="99"/>
    <w:pPr>
      <w:widowControl w:val="0"/>
      <w:tabs>
        <w:tab w:val="left" w:pos="814"/>
      </w:tabs>
      <w:spacing w:line="360" w:lineRule="auto"/>
      <w:ind w:firstLine="454"/>
      <w:jc w:val="both"/>
    </w:pPr>
    <w:rPr>
      <w:rFonts w:eastAsia="Calibri"/>
      <w:color w:val="000000"/>
      <w:sz w:val="28"/>
      <w:szCs w:val="24"/>
      <w:lang w:eastAsia="en-US"/>
    </w:rPr>
  </w:style>
  <w:style w:type="paragraph" w:customStyle="1" w:styleId="afffffffff5">
    <w:name w:val="абзац"/>
    <w:basedOn w:val="Body"/>
    <w:uiPriority w:val="99"/>
    <w:pPr>
      <w:overflowPunct/>
      <w:autoSpaceDE/>
      <w:autoSpaceDN/>
      <w:adjustRightInd/>
      <w:spacing w:before="120"/>
      <w:textAlignment w:val="auto"/>
    </w:pPr>
    <w:rPr>
      <w:bCs/>
      <w:sz w:val="28"/>
      <w:szCs w:val="24"/>
    </w:rPr>
  </w:style>
  <w:style w:type="paragraph" w:customStyle="1" w:styleId="1ff7">
    <w:name w:val="?????1"/>
    <w:basedOn w:val="ab"/>
    <w:uiPriority w:val="99"/>
    <w:pPr>
      <w:overflowPunct w:val="0"/>
      <w:autoSpaceDE w:val="0"/>
      <w:autoSpaceDN w:val="0"/>
      <w:adjustRightInd w:val="0"/>
      <w:spacing w:line="360" w:lineRule="auto"/>
    </w:pPr>
    <w:rPr>
      <w:rFonts w:eastAsia="Calibri"/>
      <w:sz w:val="28"/>
    </w:rPr>
  </w:style>
  <w:style w:type="paragraph" w:customStyle="1" w:styleId="Iauiue">
    <w:name w:val="Iau?iue"/>
    <w:uiPriority w:val="99"/>
    <w:pPr>
      <w:spacing w:after="0" w:line="240" w:lineRule="auto"/>
    </w:pPr>
    <w:rPr>
      <w:rFonts w:ascii="Times New Roman" w:eastAsia="Calibri" w:hAnsi="Times New Roman" w:cs="Times New Roman"/>
      <w:sz w:val="20"/>
      <w:szCs w:val="20"/>
      <w:lang w:val="en-US" w:eastAsia="ru-RU"/>
    </w:rPr>
  </w:style>
  <w:style w:type="paragraph" w:customStyle="1" w:styleId="1ff8">
    <w:name w:val="Основной текст1"/>
    <w:basedOn w:val="ab"/>
    <w:link w:val="afffffffff6"/>
    <w:pPr>
      <w:suppressAutoHyphens/>
      <w:spacing w:line="360" w:lineRule="auto"/>
      <w:ind w:right="2323"/>
      <w:jc w:val="both"/>
    </w:pPr>
    <w:rPr>
      <w:rFonts w:eastAsia="Calibri"/>
      <w:sz w:val="28"/>
    </w:rPr>
  </w:style>
  <w:style w:type="paragraph" w:customStyle="1" w:styleId="1ff9">
    <w:name w:val="Подзаголовок1"/>
    <w:basedOn w:val="ab"/>
    <w:uiPriority w:val="99"/>
    <w:pPr>
      <w:spacing w:line="360" w:lineRule="auto"/>
      <w:jc w:val="center"/>
    </w:pPr>
    <w:rPr>
      <w:rFonts w:eastAsia="Calibri"/>
      <w:sz w:val="28"/>
    </w:rPr>
  </w:style>
  <w:style w:type="paragraph" w:customStyle="1" w:styleId="aacao">
    <w:name w:val="aacao"/>
    <w:basedOn w:val="Body"/>
    <w:uiPriority w:val="99"/>
    <w:pPr>
      <w:spacing w:before="120"/>
      <w:textAlignment w:val="auto"/>
    </w:pPr>
    <w:rPr>
      <w:bCs/>
      <w:sz w:val="28"/>
    </w:rPr>
  </w:style>
  <w:style w:type="paragraph" w:customStyle="1" w:styleId="BodyText38">
    <w:name w:val="Body Text 38"/>
    <w:basedOn w:val="ab"/>
    <w:uiPriority w:val="99"/>
    <w:pPr>
      <w:overflowPunct w:val="0"/>
      <w:autoSpaceDE w:val="0"/>
      <w:autoSpaceDN w:val="0"/>
      <w:adjustRightInd w:val="0"/>
      <w:spacing w:line="360" w:lineRule="auto"/>
      <w:jc w:val="both"/>
    </w:pPr>
    <w:rPr>
      <w:rFonts w:eastAsia="Calibri"/>
      <w:sz w:val="28"/>
    </w:rPr>
  </w:style>
  <w:style w:type="paragraph" w:customStyle="1" w:styleId="BodyText220">
    <w:name w:val="Body Text 220"/>
    <w:basedOn w:val="ab"/>
    <w:uiPriority w:val="99"/>
    <w:pPr>
      <w:overflowPunct w:val="0"/>
      <w:autoSpaceDE w:val="0"/>
      <w:autoSpaceDN w:val="0"/>
      <w:adjustRightInd w:val="0"/>
      <w:spacing w:line="288" w:lineRule="auto"/>
      <w:ind w:firstLine="539"/>
      <w:jc w:val="both"/>
    </w:pPr>
    <w:rPr>
      <w:rFonts w:ascii="Arial" w:eastAsia="Calibri" w:hAnsi="Arial"/>
      <w:sz w:val="22"/>
    </w:rPr>
  </w:style>
  <w:style w:type="paragraph" w:customStyle="1" w:styleId="BodyText219">
    <w:name w:val="Body Text 219"/>
    <w:basedOn w:val="ab"/>
    <w:uiPriority w:val="99"/>
    <w:pPr>
      <w:overflowPunct w:val="0"/>
      <w:autoSpaceDE w:val="0"/>
      <w:autoSpaceDN w:val="0"/>
      <w:adjustRightInd w:val="0"/>
      <w:spacing w:line="324" w:lineRule="auto"/>
      <w:ind w:firstLine="540"/>
      <w:jc w:val="both"/>
    </w:pPr>
    <w:rPr>
      <w:rFonts w:ascii="Arial" w:eastAsia="Calibri" w:hAnsi="Arial"/>
      <w:color w:val="000000"/>
      <w:sz w:val="22"/>
    </w:rPr>
  </w:style>
  <w:style w:type="paragraph" w:customStyle="1" w:styleId="BodyText218">
    <w:name w:val="Body Text 218"/>
    <w:basedOn w:val="ab"/>
    <w:uiPriority w:val="99"/>
    <w:pPr>
      <w:overflowPunct w:val="0"/>
      <w:autoSpaceDE w:val="0"/>
      <w:autoSpaceDN w:val="0"/>
      <w:adjustRightInd w:val="0"/>
      <w:spacing w:after="120" w:line="360" w:lineRule="auto"/>
      <w:ind w:left="113"/>
      <w:jc w:val="both"/>
    </w:pPr>
    <w:rPr>
      <w:rFonts w:eastAsia="Calibri"/>
      <w:sz w:val="28"/>
    </w:rPr>
  </w:style>
  <w:style w:type="paragraph" w:customStyle="1" w:styleId="BodyText217">
    <w:name w:val="Body Text 217"/>
    <w:basedOn w:val="ab"/>
    <w:uiPriority w:val="99"/>
    <w:pPr>
      <w:overflowPunct w:val="0"/>
      <w:autoSpaceDE w:val="0"/>
      <w:autoSpaceDN w:val="0"/>
      <w:adjustRightInd w:val="0"/>
      <w:spacing w:line="360" w:lineRule="auto"/>
      <w:jc w:val="both"/>
    </w:pPr>
    <w:rPr>
      <w:rFonts w:eastAsia="Calibri"/>
      <w:sz w:val="28"/>
    </w:rPr>
  </w:style>
  <w:style w:type="paragraph" w:customStyle="1" w:styleId="BodyText216">
    <w:name w:val="Body Text 216"/>
    <w:basedOn w:val="ab"/>
    <w:uiPriority w:val="99"/>
    <w:pPr>
      <w:overflowPunct w:val="0"/>
      <w:autoSpaceDE w:val="0"/>
      <w:autoSpaceDN w:val="0"/>
      <w:adjustRightInd w:val="0"/>
      <w:spacing w:after="120" w:line="360" w:lineRule="auto"/>
      <w:ind w:left="113"/>
      <w:jc w:val="both"/>
    </w:pPr>
    <w:rPr>
      <w:rFonts w:eastAsia="Calibri"/>
      <w:sz w:val="28"/>
    </w:rPr>
  </w:style>
  <w:style w:type="paragraph" w:customStyle="1" w:styleId="BodyText215">
    <w:name w:val="Body Text 215"/>
    <w:basedOn w:val="ab"/>
    <w:uiPriority w:val="99"/>
    <w:pPr>
      <w:overflowPunct w:val="0"/>
      <w:autoSpaceDE w:val="0"/>
      <w:autoSpaceDN w:val="0"/>
      <w:adjustRightInd w:val="0"/>
      <w:spacing w:after="120" w:line="360" w:lineRule="auto"/>
      <w:ind w:left="283"/>
    </w:pPr>
    <w:rPr>
      <w:rFonts w:eastAsia="Calibri"/>
      <w:sz w:val="28"/>
    </w:rPr>
  </w:style>
  <w:style w:type="paragraph" w:customStyle="1" w:styleId="1ffa">
    <w:name w:val="Текст выноски1"/>
    <w:basedOn w:val="ab"/>
    <w:uiPriority w:val="99"/>
    <w:pPr>
      <w:overflowPunct w:val="0"/>
      <w:autoSpaceDE w:val="0"/>
      <w:autoSpaceDN w:val="0"/>
      <w:adjustRightInd w:val="0"/>
      <w:spacing w:line="360" w:lineRule="auto"/>
    </w:pPr>
    <w:rPr>
      <w:rFonts w:ascii="Tahoma" w:eastAsia="Calibri" w:hAnsi="Tahoma"/>
      <w:sz w:val="16"/>
    </w:rPr>
  </w:style>
  <w:style w:type="paragraph" w:customStyle="1" w:styleId="BodyTextIndent210">
    <w:name w:val="Body Text Indent 210"/>
    <w:basedOn w:val="ab"/>
    <w:uiPriority w:val="99"/>
    <w:pPr>
      <w:overflowPunct w:val="0"/>
      <w:autoSpaceDE w:val="0"/>
      <w:autoSpaceDN w:val="0"/>
      <w:adjustRightInd w:val="0"/>
      <w:spacing w:after="120" w:line="480" w:lineRule="auto"/>
      <w:ind w:left="283"/>
    </w:pPr>
    <w:rPr>
      <w:rFonts w:eastAsia="Calibri"/>
      <w:sz w:val="28"/>
    </w:rPr>
  </w:style>
  <w:style w:type="paragraph" w:customStyle="1" w:styleId="BodyText214">
    <w:name w:val="Body Text 214"/>
    <w:basedOn w:val="ab"/>
    <w:uiPriority w:val="99"/>
    <w:pPr>
      <w:overflowPunct w:val="0"/>
      <w:autoSpaceDE w:val="0"/>
      <w:autoSpaceDN w:val="0"/>
      <w:adjustRightInd w:val="0"/>
      <w:spacing w:after="120" w:line="480" w:lineRule="auto"/>
    </w:pPr>
    <w:rPr>
      <w:rFonts w:eastAsia="Calibri"/>
      <w:sz w:val="28"/>
    </w:rPr>
  </w:style>
  <w:style w:type="paragraph" w:customStyle="1" w:styleId="BodyText37">
    <w:name w:val="Body Text 37"/>
    <w:basedOn w:val="ab"/>
    <w:uiPriority w:val="99"/>
    <w:pPr>
      <w:overflowPunct w:val="0"/>
      <w:autoSpaceDE w:val="0"/>
      <w:autoSpaceDN w:val="0"/>
      <w:adjustRightInd w:val="0"/>
      <w:spacing w:after="120" w:line="360" w:lineRule="auto"/>
    </w:pPr>
    <w:rPr>
      <w:rFonts w:eastAsia="Calibri"/>
      <w:sz w:val="16"/>
    </w:rPr>
  </w:style>
  <w:style w:type="paragraph" w:customStyle="1" w:styleId="BodyText212">
    <w:name w:val="Body Text 212"/>
    <w:basedOn w:val="ab"/>
    <w:uiPriority w:val="99"/>
    <w:pPr>
      <w:overflowPunct w:val="0"/>
      <w:autoSpaceDE w:val="0"/>
      <w:autoSpaceDN w:val="0"/>
      <w:adjustRightInd w:val="0"/>
      <w:spacing w:after="120" w:line="480" w:lineRule="auto"/>
    </w:pPr>
    <w:rPr>
      <w:rFonts w:eastAsia="Calibri"/>
      <w:sz w:val="28"/>
    </w:rPr>
  </w:style>
  <w:style w:type="paragraph" w:customStyle="1" w:styleId="BodyTextIndent29">
    <w:name w:val="Body Text Indent 29"/>
    <w:basedOn w:val="ab"/>
    <w:uiPriority w:val="99"/>
    <w:pPr>
      <w:overflowPunct w:val="0"/>
      <w:autoSpaceDE w:val="0"/>
      <w:autoSpaceDN w:val="0"/>
      <w:adjustRightInd w:val="0"/>
      <w:spacing w:after="120" w:line="480" w:lineRule="auto"/>
      <w:ind w:left="283"/>
    </w:pPr>
    <w:rPr>
      <w:rFonts w:eastAsia="Calibri"/>
      <w:sz w:val="28"/>
    </w:rPr>
  </w:style>
  <w:style w:type="paragraph" w:customStyle="1" w:styleId="BodyText36">
    <w:name w:val="Body Text 36"/>
    <w:basedOn w:val="ab"/>
    <w:uiPriority w:val="99"/>
    <w:pPr>
      <w:overflowPunct w:val="0"/>
      <w:autoSpaceDE w:val="0"/>
      <w:autoSpaceDN w:val="0"/>
      <w:adjustRightInd w:val="0"/>
      <w:spacing w:line="360" w:lineRule="auto"/>
    </w:pPr>
    <w:rPr>
      <w:rFonts w:ascii="Arial" w:eastAsia="Calibri" w:hAnsi="Arial"/>
      <w:sz w:val="22"/>
    </w:rPr>
  </w:style>
  <w:style w:type="paragraph" w:customStyle="1" w:styleId="BodyTextIndent37">
    <w:name w:val="Body Text Indent 37"/>
    <w:basedOn w:val="ab"/>
    <w:uiPriority w:val="99"/>
    <w:pPr>
      <w:keepLines/>
      <w:overflowPunct w:val="0"/>
      <w:autoSpaceDE w:val="0"/>
      <w:autoSpaceDN w:val="0"/>
      <w:adjustRightInd w:val="0"/>
      <w:spacing w:after="120" w:line="360" w:lineRule="auto"/>
      <w:ind w:left="284"/>
      <w:jc w:val="both"/>
    </w:pPr>
    <w:rPr>
      <w:rFonts w:eastAsia="Calibri"/>
      <w:sz w:val="28"/>
    </w:rPr>
  </w:style>
  <w:style w:type="paragraph" w:customStyle="1" w:styleId="Noeeu1">
    <w:name w:val="Noeeu1"/>
    <w:basedOn w:val="24"/>
    <w:uiPriority w:val="99"/>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Noeeu2">
    <w:name w:val="Noeeu2"/>
    <w:basedOn w:val="ab"/>
    <w:uiPriority w:val="99"/>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Iaenienie3">
    <w:name w:val="Ia?e nienie3"/>
    <w:basedOn w:val="ab"/>
    <w:uiPriority w:val="99"/>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alloonText2">
    <w:name w:val="Balloon Text2"/>
    <w:basedOn w:val="ab"/>
    <w:uiPriority w:val="99"/>
    <w:pPr>
      <w:overflowPunct w:val="0"/>
      <w:autoSpaceDE w:val="0"/>
      <w:autoSpaceDN w:val="0"/>
      <w:adjustRightInd w:val="0"/>
      <w:spacing w:line="360" w:lineRule="auto"/>
    </w:pPr>
    <w:rPr>
      <w:rFonts w:ascii="Tahoma" w:eastAsia="Calibri" w:hAnsi="Tahoma"/>
      <w:sz w:val="16"/>
    </w:rPr>
  </w:style>
  <w:style w:type="paragraph" w:customStyle="1" w:styleId="BodyText211">
    <w:name w:val="Body Text 211"/>
    <w:basedOn w:val="ab"/>
    <w:uiPriority w:val="99"/>
    <w:pPr>
      <w:overflowPunct w:val="0"/>
      <w:autoSpaceDE w:val="0"/>
      <w:autoSpaceDN w:val="0"/>
      <w:adjustRightInd w:val="0"/>
      <w:spacing w:after="120" w:line="360" w:lineRule="auto"/>
      <w:ind w:left="283"/>
    </w:pPr>
    <w:rPr>
      <w:rFonts w:eastAsia="Calibri"/>
      <w:sz w:val="28"/>
    </w:rPr>
  </w:style>
  <w:style w:type="paragraph" w:customStyle="1" w:styleId="BodyTextIndent28">
    <w:name w:val="Body Text Indent 28"/>
    <w:basedOn w:val="ab"/>
    <w:uiPriority w:val="99"/>
    <w:pPr>
      <w:overflowPunct w:val="0"/>
      <w:autoSpaceDE w:val="0"/>
      <w:autoSpaceDN w:val="0"/>
      <w:adjustRightInd w:val="0"/>
      <w:spacing w:after="120" w:line="480" w:lineRule="auto"/>
      <w:ind w:left="283"/>
    </w:pPr>
    <w:rPr>
      <w:rFonts w:eastAsia="Calibri"/>
      <w:sz w:val="28"/>
    </w:rPr>
  </w:style>
  <w:style w:type="paragraph" w:customStyle="1" w:styleId="BodyTextIndent36">
    <w:name w:val="Body Text Indent 36"/>
    <w:basedOn w:val="ab"/>
    <w:uiPriority w:val="99"/>
    <w:pPr>
      <w:overflowPunct w:val="0"/>
      <w:autoSpaceDE w:val="0"/>
      <w:autoSpaceDN w:val="0"/>
      <w:adjustRightInd w:val="0"/>
      <w:spacing w:after="120" w:line="360" w:lineRule="auto"/>
      <w:ind w:left="283"/>
    </w:pPr>
    <w:rPr>
      <w:rFonts w:eastAsia="Calibri"/>
      <w:sz w:val="16"/>
    </w:rPr>
  </w:style>
  <w:style w:type="paragraph" w:customStyle="1" w:styleId="BlockText4">
    <w:name w:val="Block Text4"/>
    <w:basedOn w:val="ab"/>
    <w:uiPriority w:val="99"/>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Noeeu22">
    <w:name w:val="Noeeu22"/>
    <w:basedOn w:val="ab"/>
    <w:uiPriority w:val="99"/>
    <w:pPr>
      <w:tabs>
        <w:tab w:val="left" w:pos="644"/>
      </w:tabs>
      <w:overflowPunct w:val="0"/>
      <w:autoSpaceDE w:val="0"/>
      <w:autoSpaceDN w:val="0"/>
      <w:adjustRightInd w:val="0"/>
      <w:spacing w:line="360" w:lineRule="auto"/>
      <w:ind w:left="644" w:hanging="360"/>
    </w:pPr>
    <w:rPr>
      <w:rFonts w:eastAsia="Calibri"/>
      <w:sz w:val="28"/>
    </w:rPr>
  </w:style>
  <w:style w:type="paragraph" w:customStyle="1" w:styleId="BodyText210">
    <w:name w:val="Body Text 210"/>
    <w:basedOn w:val="ab"/>
    <w:uiPriority w:val="99"/>
    <w:pPr>
      <w:overflowPunct w:val="0"/>
      <w:autoSpaceDE w:val="0"/>
      <w:autoSpaceDN w:val="0"/>
      <w:adjustRightInd w:val="0"/>
      <w:spacing w:after="120" w:line="360" w:lineRule="auto"/>
      <w:ind w:left="283"/>
    </w:pPr>
    <w:rPr>
      <w:rFonts w:eastAsia="Calibri"/>
      <w:sz w:val="28"/>
    </w:rPr>
  </w:style>
  <w:style w:type="paragraph" w:customStyle="1" w:styleId="BodyTextIndent27">
    <w:name w:val="Body Text Indent 27"/>
    <w:basedOn w:val="ab"/>
    <w:uiPriority w:val="99"/>
    <w:pPr>
      <w:overflowPunct w:val="0"/>
      <w:autoSpaceDE w:val="0"/>
      <w:autoSpaceDN w:val="0"/>
      <w:adjustRightInd w:val="0"/>
      <w:spacing w:after="120" w:line="480" w:lineRule="auto"/>
      <w:ind w:left="283"/>
    </w:pPr>
    <w:rPr>
      <w:rFonts w:eastAsia="Calibri"/>
      <w:sz w:val="28"/>
    </w:rPr>
  </w:style>
  <w:style w:type="paragraph" w:customStyle="1" w:styleId="BodyTextIndent35">
    <w:name w:val="Body Text Indent 35"/>
    <w:basedOn w:val="ab"/>
    <w:uiPriority w:val="99"/>
    <w:pPr>
      <w:overflowPunct w:val="0"/>
      <w:autoSpaceDE w:val="0"/>
      <w:autoSpaceDN w:val="0"/>
      <w:adjustRightInd w:val="0"/>
      <w:spacing w:after="120" w:line="360" w:lineRule="auto"/>
      <w:ind w:left="283"/>
    </w:pPr>
    <w:rPr>
      <w:rFonts w:eastAsia="Calibri"/>
      <w:sz w:val="16"/>
    </w:rPr>
  </w:style>
  <w:style w:type="paragraph" w:customStyle="1" w:styleId="BlockText3">
    <w:name w:val="Block Text3"/>
    <w:basedOn w:val="ab"/>
    <w:uiPriority w:val="99"/>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29">
    <w:name w:val="Body Text 29"/>
    <w:basedOn w:val="ab"/>
    <w:uiPriority w:val="99"/>
    <w:pPr>
      <w:overflowPunct w:val="0"/>
      <w:autoSpaceDE w:val="0"/>
      <w:autoSpaceDN w:val="0"/>
      <w:adjustRightInd w:val="0"/>
      <w:spacing w:after="120" w:line="360" w:lineRule="auto"/>
      <w:ind w:left="283"/>
    </w:pPr>
    <w:rPr>
      <w:rFonts w:eastAsia="Calibri"/>
      <w:sz w:val="28"/>
    </w:rPr>
  </w:style>
  <w:style w:type="paragraph" w:customStyle="1" w:styleId="BodyTextIndent26">
    <w:name w:val="Body Text Indent 26"/>
    <w:basedOn w:val="ab"/>
    <w:uiPriority w:val="99"/>
    <w:pPr>
      <w:overflowPunct w:val="0"/>
      <w:autoSpaceDE w:val="0"/>
      <w:autoSpaceDN w:val="0"/>
      <w:adjustRightInd w:val="0"/>
      <w:spacing w:after="120" w:line="480" w:lineRule="auto"/>
      <w:ind w:left="283"/>
    </w:pPr>
    <w:rPr>
      <w:rFonts w:eastAsia="Calibri"/>
      <w:sz w:val="28"/>
    </w:rPr>
  </w:style>
  <w:style w:type="paragraph" w:customStyle="1" w:styleId="BodyTextIndent34">
    <w:name w:val="Body Text Indent 34"/>
    <w:basedOn w:val="ab"/>
    <w:uiPriority w:val="99"/>
    <w:pPr>
      <w:overflowPunct w:val="0"/>
      <w:autoSpaceDE w:val="0"/>
      <w:autoSpaceDN w:val="0"/>
      <w:adjustRightInd w:val="0"/>
      <w:spacing w:after="120" w:line="360" w:lineRule="auto"/>
      <w:ind w:left="283"/>
    </w:pPr>
    <w:rPr>
      <w:rFonts w:eastAsia="Calibri"/>
      <w:sz w:val="16"/>
    </w:rPr>
  </w:style>
  <w:style w:type="paragraph" w:customStyle="1" w:styleId="BlockText2">
    <w:name w:val="Block Text2"/>
    <w:basedOn w:val="ab"/>
    <w:uiPriority w:val="99"/>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35">
    <w:name w:val="Body Text 35"/>
    <w:basedOn w:val="ab"/>
    <w:uiPriority w:val="99"/>
    <w:pPr>
      <w:overflowPunct w:val="0"/>
      <w:autoSpaceDE w:val="0"/>
      <w:autoSpaceDN w:val="0"/>
      <w:adjustRightInd w:val="0"/>
      <w:spacing w:line="360" w:lineRule="auto"/>
      <w:jc w:val="center"/>
    </w:pPr>
    <w:rPr>
      <w:rFonts w:ascii="Arial" w:eastAsia="Calibri" w:hAnsi="Arial"/>
      <w:b/>
      <w:sz w:val="48"/>
    </w:rPr>
  </w:style>
  <w:style w:type="paragraph" w:customStyle="1" w:styleId="BodyTextIndent25">
    <w:name w:val="Body Text Indent 25"/>
    <w:basedOn w:val="ab"/>
    <w:uiPriority w:val="99"/>
    <w:pPr>
      <w:overflowPunct w:val="0"/>
      <w:autoSpaceDE w:val="0"/>
      <w:autoSpaceDN w:val="0"/>
      <w:adjustRightInd w:val="0"/>
      <w:spacing w:line="360" w:lineRule="auto"/>
      <w:ind w:left="993" w:hanging="284"/>
      <w:jc w:val="both"/>
    </w:pPr>
    <w:rPr>
      <w:rFonts w:ascii="Arial" w:eastAsia="Calibri" w:hAnsi="Arial"/>
      <w:sz w:val="28"/>
    </w:rPr>
  </w:style>
  <w:style w:type="paragraph" w:customStyle="1" w:styleId="BodyTextIndent33">
    <w:name w:val="Body Text Indent 33"/>
    <w:basedOn w:val="ab"/>
    <w:uiPriority w:val="99"/>
    <w:pPr>
      <w:overflowPunct w:val="0"/>
      <w:autoSpaceDE w:val="0"/>
      <w:autoSpaceDN w:val="0"/>
      <w:adjustRightInd w:val="0"/>
      <w:spacing w:line="360" w:lineRule="auto"/>
      <w:ind w:left="576"/>
      <w:jc w:val="both"/>
    </w:pPr>
    <w:rPr>
      <w:rFonts w:eastAsia="Calibri"/>
      <w:sz w:val="28"/>
    </w:rPr>
  </w:style>
  <w:style w:type="paragraph" w:customStyle="1" w:styleId="1ffb">
    <w:name w:val="Схема документа1"/>
    <w:basedOn w:val="ab"/>
    <w:uiPriority w:val="99"/>
    <w:pPr>
      <w:shd w:val="clear" w:color="auto" w:fill="000080"/>
      <w:overflowPunct w:val="0"/>
      <w:autoSpaceDE w:val="0"/>
      <w:autoSpaceDN w:val="0"/>
      <w:adjustRightInd w:val="0"/>
      <w:spacing w:line="360" w:lineRule="auto"/>
    </w:pPr>
    <w:rPr>
      <w:rFonts w:ascii="Tahoma" w:eastAsia="Calibri" w:hAnsi="Tahoma"/>
    </w:rPr>
  </w:style>
  <w:style w:type="paragraph" w:customStyle="1" w:styleId="aacao2">
    <w:name w:val="aacao2"/>
    <w:basedOn w:val="Body"/>
    <w:uiPriority w:val="99"/>
    <w:pPr>
      <w:spacing w:before="120"/>
      <w:textAlignment w:val="auto"/>
    </w:pPr>
    <w:rPr>
      <w:bCs/>
      <w:sz w:val="28"/>
    </w:rPr>
  </w:style>
  <w:style w:type="paragraph" w:customStyle="1" w:styleId="Niaaaiea">
    <w:name w:val="Niaa??aiea"/>
    <w:basedOn w:val="aacao2"/>
    <w:uiPriority w:val="99"/>
    <w:pPr>
      <w:keepNext/>
      <w:keepLines/>
      <w:pageBreakBefore/>
      <w:suppressAutoHyphens/>
      <w:spacing w:before="240" w:after="360"/>
      <w:ind w:left="0" w:firstLine="0"/>
      <w:jc w:val="center"/>
    </w:pPr>
    <w:rPr>
      <w:b/>
    </w:rPr>
  </w:style>
  <w:style w:type="paragraph" w:customStyle="1" w:styleId="ooaii">
    <w:name w:val="ooaii_"/>
    <w:basedOn w:val="ab"/>
    <w:uiPriority w:val="99"/>
    <w:pPr>
      <w:overflowPunct w:val="0"/>
      <w:autoSpaceDE w:val="0"/>
      <w:autoSpaceDN w:val="0"/>
      <w:adjustRightInd w:val="0"/>
      <w:spacing w:line="360" w:lineRule="auto"/>
      <w:ind w:left="-57" w:right="-57"/>
      <w:jc w:val="center"/>
    </w:pPr>
    <w:rPr>
      <w:rFonts w:ascii="Arial" w:eastAsia="Calibri" w:hAnsi="Arial"/>
      <w:sz w:val="16"/>
    </w:rPr>
  </w:style>
  <w:style w:type="paragraph" w:customStyle="1" w:styleId="OaenoIauiue1">
    <w:name w:val="OaenoIau?iue1"/>
    <w:uiPriority w:val="99"/>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Iaenienie2">
    <w:name w:val="Ia?e nienie2"/>
    <w:basedOn w:val="ab"/>
    <w:uiPriority w:val="99"/>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Indent24">
    <w:name w:val="Body Text Indent 24"/>
    <w:basedOn w:val="ab"/>
    <w:uiPriority w:val="99"/>
    <w:pPr>
      <w:overflowPunct w:val="0"/>
      <w:autoSpaceDE w:val="0"/>
      <w:autoSpaceDN w:val="0"/>
      <w:adjustRightInd w:val="0"/>
      <w:spacing w:after="120" w:line="480" w:lineRule="auto"/>
      <w:ind w:left="283"/>
    </w:pPr>
    <w:rPr>
      <w:rFonts w:eastAsia="Calibri"/>
      <w:sz w:val="28"/>
    </w:rPr>
  </w:style>
  <w:style w:type="paragraph" w:customStyle="1" w:styleId="BodyText26">
    <w:name w:val="Body Text 26"/>
    <w:basedOn w:val="ab"/>
    <w:uiPriority w:val="99"/>
    <w:pPr>
      <w:overflowPunct w:val="0"/>
      <w:autoSpaceDE w:val="0"/>
      <w:autoSpaceDN w:val="0"/>
      <w:adjustRightInd w:val="0"/>
      <w:spacing w:after="120" w:line="360" w:lineRule="auto"/>
      <w:ind w:left="283"/>
    </w:pPr>
    <w:rPr>
      <w:rFonts w:eastAsia="Calibri"/>
      <w:sz w:val="28"/>
    </w:rPr>
  </w:style>
  <w:style w:type="paragraph" w:customStyle="1" w:styleId="BodyText34">
    <w:name w:val="Body Text 34"/>
    <w:basedOn w:val="ab"/>
    <w:uiPriority w:val="99"/>
    <w:pPr>
      <w:overflowPunct w:val="0"/>
      <w:autoSpaceDE w:val="0"/>
      <w:autoSpaceDN w:val="0"/>
      <w:adjustRightInd w:val="0"/>
      <w:spacing w:after="120" w:line="360" w:lineRule="auto"/>
    </w:pPr>
    <w:rPr>
      <w:rFonts w:eastAsia="Calibri"/>
      <w:sz w:val="16"/>
    </w:rPr>
  </w:style>
  <w:style w:type="paragraph" w:customStyle="1" w:styleId="Noeeu11">
    <w:name w:val="Noeeu11"/>
    <w:basedOn w:val="24"/>
    <w:uiPriority w:val="99"/>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BodyTextIndent23">
    <w:name w:val="Body Text Indent 23"/>
    <w:basedOn w:val="ab"/>
    <w:uiPriority w:val="99"/>
    <w:pPr>
      <w:keepLines/>
      <w:overflowPunct w:val="0"/>
      <w:autoSpaceDE w:val="0"/>
      <w:autoSpaceDN w:val="0"/>
      <w:adjustRightInd w:val="0"/>
      <w:spacing w:after="120" w:line="360" w:lineRule="auto"/>
      <w:ind w:left="283"/>
      <w:jc w:val="both"/>
    </w:pPr>
    <w:rPr>
      <w:rFonts w:eastAsia="Calibri"/>
      <w:sz w:val="28"/>
    </w:rPr>
  </w:style>
  <w:style w:type="paragraph" w:customStyle="1" w:styleId="BodyTextIndent32">
    <w:name w:val="Body Text Indent 32"/>
    <w:basedOn w:val="ab"/>
    <w:uiPriority w:val="99"/>
    <w:pPr>
      <w:keepLines/>
      <w:overflowPunct w:val="0"/>
      <w:autoSpaceDE w:val="0"/>
      <w:autoSpaceDN w:val="0"/>
      <w:adjustRightInd w:val="0"/>
      <w:spacing w:after="120" w:line="360" w:lineRule="auto"/>
      <w:ind w:left="284"/>
      <w:jc w:val="both"/>
    </w:pPr>
    <w:rPr>
      <w:rFonts w:eastAsia="Calibri"/>
      <w:sz w:val="28"/>
    </w:rPr>
  </w:style>
  <w:style w:type="paragraph" w:customStyle="1" w:styleId="Noeeu21">
    <w:name w:val="Noeeu21"/>
    <w:basedOn w:val="ab"/>
    <w:uiPriority w:val="99"/>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aacao1">
    <w:name w:val="aacao1"/>
    <w:basedOn w:val="Body"/>
    <w:uiPriority w:val="99"/>
    <w:pPr>
      <w:spacing w:before="120"/>
      <w:textAlignment w:val="auto"/>
    </w:pPr>
    <w:rPr>
      <w:bCs/>
      <w:sz w:val="28"/>
    </w:rPr>
  </w:style>
  <w:style w:type="paragraph" w:customStyle="1" w:styleId="caaieiaie11">
    <w:name w:val="caaieiaie 11"/>
    <w:basedOn w:val="ab"/>
    <w:next w:val="ab"/>
    <w:uiPriority w:val="99"/>
    <w:pPr>
      <w:keepNext/>
      <w:overflowPunct w:val="0"/>
      <w:autoSpaceDE w:val="0"/>
      <w:autoSpaceDN w:val="0"/>
      <w:adjustRightInd w:val="0"/>
      <w:spacing w:line="360" w:lineRule="auto"/>
      <w:jc w:val="center"/>
    </w:pPr>
    <w:rPr>
      <w:rFonts w:eastAsia="Calibri"/>
    </w:rPr>
  </w:style>
  <w:style w:type="paragraph" w:customStyle="1" w:styleId="BodyTextIndent22">
    <w:name w:val="Body Text Indent 22"/>
    <w:basedOn w:val="ab"/>
    <w:uiPriority w:val="99"/>
    <w:pPr>
      <w:tabs>
        <w:tab w:val="left" w:pos="1440"/>
        <w:tab w:val="left" w:pos="1608"/>
      </w:tabs>
      <w:overflowPunct w:val="0"/>
      <w:autoSpaceDE w:val="0"/>
      <w:autoSpaceDN w:val="0"/>
      <w:adjustRightInd w:val="0"/>
      <w:spacing w:line="360" w:lineRule="auto"/>
      <w:ind w:firstLine="851"/>
      <w:jc w:val="both"/>
    </w:pPr>
    <w:rPr>
      <w:rFonts w:ascii="Arial" w:eastAsia="Calibri" w:hAnsi="Arial"/>
      <w:kern w:val="28"/>
      <w:sz w:val="22"/>
    </w:rPr>
  </w:style>
  <w:style w:type="paragraph" w:customStyle="1" w:styleId="Iaenienie1">
    <w:name w:val="Ia?e nienie1"/>
    <w:basedOn w:val="ab"/>
    <w:uiPriority w:val="99"/>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33">
    <w:name w:val="Body Text 33"/>
    <w:basedOn w:val="ab"/>
    <w:uiPriority w:val="99"/>
    <w:pPr>
      <w:overflowPunct w:val="0"/>
      <w:autoSpaceDE w:val="0"/>
      <w:autoSpaceDN w:val="0"/>
      <w:adjustRightInd w:val="0"/>
      <w:spacing w:line="360" w:lineRule="auto"/>
      <w:jc w:val="center"/>
    </w:pPr>
    <w:rPr>
      <w:rFonts w:ascii="Arial" w:eastAsia="Calibri" w:hAnsi="Arial"/>
      <w:b/>
      <w:sz w:val="48"/>
    </w:rPr>
  </w:style>
  <w:style w:type="paragraph" w:customStyle="1" w:styleId="BodyText32">
    <w:name w:val="Body Text 32"/>
    <w:basedOn w:val="ab"/>
    <w:uiPriority w:val="99"/>
    <w:pPr>
      <w:overflowPunct w:val="0"/>
      <w:autoSpaceDE w:val="0"/>
      <w:autoSpaceDN w:val="0"/>
      <w:adjustRightInd w:val="0"/>
      <w:spacing w:line="360" w:lineRule="auto"/>
      <w:jc w:val="center"/>
    </w:pPr>
    <w:rPr>
      <w:rFonts w:ascii="Arial" w:eastAsia="Calibri" w:hAnsi="Arial"/>
      <w:b/>
      <w:sz w:val="48"/>
    </w:rPr>
  </w:style>
  <w:style w:type="character" w:customStyle="1" w:styleId="1ffc">
    <w:name w:val="Гиперссылка1"/>
    <w:rPr>
      <w:color w:val="0000FF"/>
      <w:u w:val="single"/>
    </w:rPr>
  </w:style>
  <w:style w:type="character" w:customStyle="1" w:styleId="1ffd">
    <w:name w:val="Просмотренная гиперссылка1"/>
    <w:rPr>
      <w:color w:val="800080"/>
      <w:u w:val="single"/>
    </w:rPr>
  </w:style>
  <w:style w:type="character" w:customStyle="1" w:styleId="a30b1">
    <w:name w:val="a30b1"/>
    <w:rPr>
      <w:rFonts w:ascii="Arial" w:hAnsi="Arial"/>
      <w:b/>
      <w:color w:val="auto"/>
      <w:sz w:val="45"/>
    </w:rPr>
  </w:style>
  <w:style w:type="character" w:customStyle="1" w:styleId="Hyperlink1">
    <w:name w:val="Hyperlink1"/>
    <w:rPr>
      <w:color w:val="0000FF"/>
      <w:u w:val="single"/>
    </w:rPr>
  </w:style>
  <w:style w:type="character" w:customStyle="1" w:styleId="Char">
    <w:name w:val="ТекстОбычный Char"/>
    <w:rPr>
      <w:sz w:val="24"/>
      <w:lang w:val="ru-RU" w:eastAsia="ru-RU"/>
    </w:rPr>
  </w:style>
  <w:style w:type="character" w:customStyle="1" w:styleId="Times120">
    <w:name w:val="Times 12 Знак"/>
    <w:rPr>
      <w:sz w:val="24"/>
      <w:lang w:val="ru-RU" w:eastAsia="ru-RU"/>
    </w:rPr>
  </w:style>
  <w:style w:type="paragraph" w:customStyle="1" w:styleId="FR3">
    <w:name w:val="FR3"/>
    <w:uiPriority w:val="99"/>
    <w:pPr>
      <w:widowControl w:val="0"/>
      <w:spacing w:before="120" w:after="0" w:line="340" w:lineRule="auto"/>
      <w:ind w:left="160" w:right="800"/>
      <w:jc w:val="both"/>
    </w:pPr>
    <w:rPr>
      <w:rFonts w:ascii="Arial" w:eastAsia="Calibri" w:hAnsi="Arial" w:cs="Times New Roman"/>
      <w:sz w:val="20"/>
      <w:szCs w:val="20"/>
      <w:lang w:eastAsia="ru-RU"/>
    </w:rPr>
  </w:style>
  <w:style w:type="paragraph" w:customStyle="1" w:styleId="Oeooeuiueeeno">
    <w:name w:val="Oeooeuiue eeno"/>
    <w:basedOn w:val="ab"/>
    <w:uiPriority w:val="99"/>
    <w:pPr>
      <w:keepLines/>
      <w:suppressAutoHyphens/>
      <w:overflowPunct w:val="0"/>
      <w:autoSpaceDE w:val="0"/>
      <w:autoSpaceDN w:val="0"/>
      <w:adjustRightInd w:val="0"/>
      <w:spacing w:line="360" w:lineRule="auto"/>
      <w:jc w:val="center"/>
      <w:textAlignment w:val="baseline"/>
    </w:pPr>
    <w:rPr>
      <w:rFonts w:eastAsia="Calibri"/>
      <w:b/>
      <w:sz w:val="28"/>
    </w:rPr>
  </w:style>
  <w:style w:type="character" w:customStyle="1" w:styleId="4f4">
    <w:name w:val="заголовок 4 Знак"/>
    <w:rPr>
      <w:rFonts w:ascii="Arial" w:hAnsi="Arial"/>
      <w:b/>
      <w:sz w:val="24"/>
      <w:lang w:val="ru-RU" w:eastAsia="ru-RU"/>
    </w:rPr>
  </w:style>
  <w:style w:type="character" w:customStyle="1" w:styleId="afffffffff7">
    <w:name w:val="Подраздел Знак Знак"/>
    <w:rPr>
      <w:rFonts w:ascii="Arial" w:hAnsi="Arial"/>
      <w:b/>
      <w:sz w:val="24"/>
      <w:lang w:val="ru-RU" w:eastAsia="ru-RU"/>
    </w:rPr>
  </w:style>
  <w:style w:type="character" w:customStyle="1" w:styleId="1ffe">
    <w:name w:val="Стиль1 Знак"/>
    <w:rPr>
      <w:rFonts w:ascii="Arial" w:hAnsi="Arial"/>
      <w:b/>
      <w:sz w:val="22"/>
      <w:lang w:val="ru-RU" w:eastAsia="ru-RU"/>
    </w:rPr>
  </w:style>
  <w:style w:type="paragraph" w:customStyle="1" w:styleId="afffffffff8">
    <w:name w:val="Пояснительная записка(ТЕКСТ) Знак"/>
    <w:basedOn w:val="ab"/>
    <w:uiPriority w:val="99"/>
    <w:pPr>
      <w:spacing w:line="360" w:lineRule="auto"/>
      <w:ind w:left="1026" w:right="285"/>
      <w:jc w:val="both"/>
    </w:pPr>
    <w:rPr>
      <w:rFonts w:eastAsia="Calibri"/>
      <w:sz w:val="28"/>
      <w:szCs w:val="28"/>
    </w:rPr>
  </w:style>
  <w:style w:type="character" w:customStyle="1" w:styleId="afffffffff9">
    <w:name w:val="Пояснительная записка(ТЕКСТ) Знак Знак"/>
    <w:rPr>
      <w:sz w:val="28"/>
      <w:lang w:val="ru-RU" w:eastAsia="ru-RU"/>
    </w:rPr>
  </w:style>
  <w:style w:type="paragraph" w:customStyle="1" w:styleId="afffffffffa">
    <w:name w:val="Пояснительная записка(ТЕКСТ)"/>
    <w:basedOn w:val="ab"/>
    <w:uiPriority w:val="99"/>
    <w:pPr>
      <w:spacing w:line="360" w:lineRule="auto"/>
      <w:ind w:left="57" w:right="113" w:firstLine="851"/>
      <w:jc w:val="both"/>
    </w:pPr>
    <w:rPr>
      <w:rFonts w:eastAsia="Calibri"/>
      <w:sz w:val="28"/>
      <w:szCs w:val="28"/>
    </w:rPr>
  </w:style>
  <w:style w:type="paragraph" w:customStyle="1" w:styleId="afffffffffb">
    <w:name w:val="Стиль по ИЦЭУ"/>
    <w:basedOn w:val="ab"/>
    <w:uiPriority w:val="99"/>
    <w:pPr>
      <w:shd w:val="clear" w:color="auto" w:fill="FFFFFF"/>
      <w:ind w:left="2563"/>
    </w:pPr>
    <w:rPr>
      <w:rFonts w:ascii="Arial" w:eastAsia="Calibri" w:hAnsi="Arial" w:cs="Arial"/>
      <w:color w:val="000000"/>
      <w:spacing w:val="-3"/>
      <w:sz w:val="24"/>
      <w:szCs w:val="22"/>
    </w:rPr>
  </w:style>
  <w:style w:type="paragraph" w:customStyle="1" w:styleId="afffffffffc">
    <w:name w:val="Табл_заг"/>
    <w:basedOn w:val="ab"/>
    <w:uiPriority w:val="99"/>
    <w:pPr>
      <w:spacing w:line="360" w:lineRule="auto"/>
      <w:jc w:val="center"/>
    </w:pPr>
    <w:rPr>
      <w:rFonts w:ascii="Pragmatica" w:eastAsia="Calibri" w:hAnsi="Pragmatica"/>
      <w:b/>
      <w:sz w:val="24"/>
    </w:rPr>
  </w:style>
  <w:style w:type="paragraph" w:customStyle="1" w:styleId="2fb">
    <w:name w:val="Знак2 Знак Знак Знак"/>
    <w:basedOn w:val="ab"/>
    <w:uiPriority w:val="99"/>
    <w:pPr>
      <w:spacing w:after="160" w:line="240" w:lineRule="exact"/>
    </w:pPr>
    <w:rPr>
      <w:rFonts w:ascii="Verdana" w:eastAsia="Calibri" w:hAnsi="Verdana" w:cs="Verdana"/>
      <w:lang w:val="en-US" w:eastAsia="en-US"/>
    </w:rPr>
  </w:style>
  <w:style w:type="character" w:customStyle="1" w:styleId="416">
    <w:name w:val="Заголовок 4 Знак1"/>
    <w:locked/>
    <w:rPr>
      <w:b/>
      <w:bCs/>
      <w:i/>
    </w:rPr>
  </w:style>
  <w:style w:type="paragraph" w:customStyle="1" w:styleId="afffffffffd">
    <w:name w:val="нумерованный"/>
    <w:basedOn w:val="ab"/>
    <w:uiPriority w:val="99"/>
    <w:pPr>
      <w:tabs>
        <w:tab w:val="num" w:pos="360"/>
        <w:tab w:val="num" w:pos="432"/>
      </w:tabs>
      <w:spacing w:line="360" w:lineRule="auto"/>
      <w:ind w:left="432" w:hanging="432"/>
      <w:jc w:val="both"/>
    </w:pPr>
    <w:rPr>
      <w:rFonts w:eastAsia="Calibri"/>
      <w:sz w:val="28"/>
      <w:szCs w:val="28"/>
    </w:rPr>
  </w:style>
  <w:style w:type="paragraph" w:styleId="4f5">
    <w:name w:val="List 4"/>
    <w:basedOn w:val="ab"/>
    <w:uiPriority w:val="99"/>
    <w:pPr>
      <w:ind w:left="1132" w:hanging="283"/>
    </w:pPr>
    <w:rPr>
      <w:rFonts w:eastAsia="Calibri"/>
      <w:sz w:val="28"/>
      <w:szCs w:val="24"/>
    </w:rPr>
  </w:style>
  <w:style w:type="character" w:customStyle="1" w:styleId="style27">
    <w:name w:val="style27"/>
    <w:rPr>
      <w:rFonts w:cs="Times New Roman"/>
    </w:rPr>
  </w:style>
  <w:style w:type="paragraph" w:customStyle="1" w:styleId="afffffffffe">
    <w:name w:val="таблица центр"/>
    <w:basedOn w:val="ab"/>
    <w:uiPriority w:val="99"/>
    <w:pPr>
      <w:jc w:val="center"/>
    </w:pPr>
    <w:rPr>
      <w:rFonts w:ascii="Arial" w:eastAsia="Calibri" w:hAnsi="Arial" w:cs="Arial"/>
      <w:color w:val="000000"/>
      <w:spacing w:val="4"/>
      <w:sz w:val="22"/>
      <w:szCs w:val="22"/>
    </w:rPr>
  </w:style>
  <w:style w:type="character" w:styleId="affffffffff">
    <w:name w:val="line number"/>
    <w:uiPriority w:val="99"/>
    <w:rPr>
      <w:rFonts w:cs="Times New Roman"/>
    </w:rPr>
  </w:style>
  <w:style w:type="paragraph" w:customStyle="1" w:styleId="TR2">
    <w:name w:val="TR2"/>
    <w:basedOn w:val="ab"/>
    <w:uiPriority w:val="99"/>
    <w:pPr>
      <w:tabs>
        <w:tab w:val="num" w:pos="1276"/>
        <w:tab w:val="left" w:pos="1503"/>
      </w:tabs>
      <w:spacing w:before="120" w:after="120" w:line="360" w:lineRule="auto"/>
      <w:ind w:firstLine="720"/>
      <w:jc w:val="both"/>
    </w:pPr>
    <w:rPr>
      <w:rFonts w:eastAsia="MS Mincho"/>
      <w:b/>
      <w:sz w:val="24"/>
    </w:rPr>
  </w:style>
  <w:style w:type="paragraph" w:customStyle="1" w:styleId="cEntityItem">
    <w:name w:val="cEntityItem"/>
    <w:basedOn w:val="ab"/>
    <w:next w:val="ab"/>
    <w:uiPriority w:val="99"/>
    <w:pPr>
      <w:spacing w:before="60"/>
      <w:ind w:left="709"/>
    </w:pPr>
    <w:rPr>
      <w:rFonts w:ascii="Arial" w:eastAsia="Calibri" w:hAnsi="Arial" w:cs="Arial"/>
      <w:color w:val="000000"/>
      <w:spacing w:val="4"/>
      <w:sz w:val="22"/>
      <w:u w:val="single"/>
    </w:rPr>
  </w:style>
  <w:style w:type="paragraph" w:customStyle="1" w:styleId="323">
    <w:name w:val="Основной текст 32"/>
    <w:basedOn w:val="ab"/>
    <w:uiPriority w:val="99"/>
    <w:pPr>
      <w:suppressAutoHyphens/>
      <w:spacing w:after="120"/>
    </w:pPr>
    <w:rPr>
      <w:rFonts w:eastAsia="Calibri"/>
      <w:sz w:val="16"/>
      <w:szCs w:val="16"/>
      <w:lang w:eastAsia="ar-SA"/>
    </w:rPr>
  </w:style>
  <w:style w:type="paragraph" w:customStyle="1" w:styleId="334">
    <w:name w:val="Основной текст 33"/>
    <w:basedOn w:val="ab"/>
    <w:uiPriority w:val="99"/>
    <w:pPr>
      <w:suppressAutoHyphens/>
    </w:pPr>
    <w:rPr>
      <w:rFonts w:ascii="Arial" w:eastAsia="Calibri" w:hAnsi="Arial"/>
      <w:sz w:val="22"/>
      <w:szCs w:val="16"/>
      <w:lang w:eastAsia="ar-SA"/>
    </w:rPr>
  </w:style>
  <w:style w:type="character" w:customStyle="1" w:styleId="WW8Num59z0">
    <w:name w:val="WW8Num59z0"/>
    <w:rPr>
      <w:rFonts w:ascii="Times New Roman" w:hAnsi="Times New Roman"/>
    </w:rPr>
  </w:style>
  <w:style w:type="character" w:customStyle="1" w:styleId="WW8Num14z0">
    <w:name w:val="WW8Num14z0"/>
    <w:rPr>
      <w:rFonts w:ascii="Wingdings" w:hAnsi="Wingdings"/>
    </w:rPr>
  </w:style>
  <w:style w:type="character" w:customStyle="1" w:styleId="WW8Num89z1">
    <w:name w:val="WW8Num89z1"/>
    <w:rPr>
      <w:rFonts w:ascii="Courier New" w:hAnsi="Courier New"/>
    </w:rPr>
  </w:style>
  <w:style w:type="paragraph" w:customStyle="1" w:styleId="Nienie">
    <w:name w:val="Nienie"/>
    <w:basedOn w:val="ab"/>
    <w:next w:val="ab"/>
    <w:uiPriority w:val="99"/>
    <w:pPr>
      <w:autoSpaceDE w:val="0"/>
      <w:autoSpaceDN w:val="0"/>
      <w:adjustRightInd w:val="0"/>
    </w:pPr>
    <w:rPr>
      <w:rFonts w:ascii="Arial" w:eastAsia="Calibri" w:hAnsi="Arial"/>
      <w:szCs w:val="24"/>
    </w:rPr>
  </w:style>
  <w:style w:type="character" w:customStyle="1" w:styleId="WW8Num17z0">
    <w:name w:val="WW8Num17z0"/>
    <w:rPr>
      <w:rFonts w:ascii="Times New Roman" w:hAnsi="Times New Roman"/>
    </w:rPr>
  </w:style>
  <w:style w:type="character" w:customStyle="1" w:styleId="WW8Num12z2">
    <w:name w:val="WW8Num12z2"/>
    <w:rPr>
      <w:rFonts w:ascii="Symbol" w:hAnsi="Symbol"/>
    </w:rPr>
  </w:style>
  <w:style w:type="character" w:customStyle="1" w:styleId="WW8Num5z0">
    <w:name w:val="WW8Num5z0"/>
    <w:rPr>
      <w:rFonts w:ascii="Symbol" w:hAnsi="Symbol"/>
    </w:rPr>
  </w:style>
  <w:style w:type="character" w:customStyle="1" w:styleId="WW8Num55z0">
    <w:name w:val="WW8Num55z0"/>
    <w:rPr>
      <w:rFonts w:ascii="StarSymbol" w:eastAsia="StarSymbol"/>
    </w:rPr>
  </w:style>
  <w:style w:type="character" w:customStyle="1" w:styleId="WW8Num90z3">
    <w:name w:val="WW8Num90z3"/>
    <w:rPr>
      <w:rFonts w:ascii="Symbol" w:hAnsi="Symbol"/>
    </w:rPr>
  </w:style>
  <w:style w:type="character" w:customStyle="1" w:styleId="WW8Num33z0">
    <w:name w:val="WW8Num33z0"/>
    <w:rPr>
      <w:rFonts w:ascii="Symbol" w:hAnsi="Symbol"/>
    </w:rPr>
  </w:style>
  <w:style w:type="character" w:customStyle="1" w:styleId="WW8Num62z0">
    <w:name w:val="WW8Num62z0"/>
    <w:rPr>
      <w:rFonts w:ascii="Arial" w:hAnsi="Arial"/>
    </w:rPr>
  </w:style>
  <w:style w:type="paragraph" w:customStyle="1" w:styleId="affffffffff0">
    <w:name w:val="ОбычОтступ"/>
    <w:basedOn w:val="ab"/>
    <w:uiPriority w:val="99"/>
    <w:pPr>
      <w:widowControl w:val="0"/>
      <w:spacing w:before="40"/>
      <w:ind w:left="57"/>
      <w:jc w:val="both"/>
    </w:pPr>
    <w:rPr>
      <w:rFonts w:ascii="Arial" w:eastAsia="Calibri" w:hAnsi="Arial" w:cs="Arial"/>
      <w:color w:val="000000"/>
      <w:spacing w:val="4"/>
    </w:rPr>
  </w:style>
  <w:style w:type="paragraph" w:customStyle="1" w:styleId="iauiue0">
    <w:name w:val="iauiue"/>
    <w:basedOn w:val="ab"/>
    <w:uiPriority w:val="99"/>
    <w:rPr>
      <w:rFonts w:eastAsia="Arial Unicode MS"/>
    </w:rPr>
  </w:style>
  <w:style w:type="character" w:customStyle="1" w:styleId="WW8Num8z2">
    <w:name w:val="WW8Num8z2"/>
    <w:rPr>
      <w:rFonts w:ascii="StarSymbol" w:eastAsia="StarSymbol"/>
      <w:sz w:val="18"/>
    </w:rPr>
  </w:style>
  <w:style w:type="character" w:customStyle="1" w:styleId="WW8Num3z0">
    <w:name w:val="WW8Num3z0"/>
    <w:rPr>
      <w:rFonts w:ascii="StarSymbol" w:eastAsia="StarSymbol"/>
    </w:rPr>
  </w:style>
  <w:style w:type="character" w:customStyle="1" w:styleId="WW8Num23z1">
    <w:name w:val="WW8Num23z1"/>
    <w:rPr>
      <w:rFonts w:ascii="Courier New" w:hAnsi="Courier New"/>
    </w:rPr>
  </w:style>
  <w:style w:type="paragraph" w:styleId="4f6">
    <w:name w:val="List Number 4"/>
    <w:basedOn w:val="ab"/>
    <w:uiPriority w:val="99"/>
    <w:pPr>
      <w:tabs>
        <w:tab w:val="num" w:pos="360"/>
      </w:tabs>
      <w:spacing w:line="360" w:lineRule="auto"/>
      <w:ind w:left="360" w:hanging="360"/>
      <w:jc w:val="both"/>
    </w:pPr>
    <w:rPr>
      <w:rFonts w:eastAsia="Calibri"/>
      <w:sz w:val="28"/>
    </w:rPr>
  </w:style>
  <w:style w:type="paragraph" w:customStyle="1" w:styleId="T3">
    <w:name w:val="T3"/>
    <w:basedOn w:val="ab"/>
    <w:uiPriority w:val="99"/>
    <w:pPr>
      <w:tabs>
        <w:tab w:val="num" w:pos="1418"/>
      </w:tabs>
      <w:spacing w:line="360" w:lineRule="auto"/>
      <w:ind w:left="1568" w:firstLine="308"/>
    </w:pPr>
    <w:rPr>
      <w:rFonts w:eastAsia="MS Mincho"/>
      <w:sz w:val="24"/>
    </w:rPr>
  </w:style>
  <w:style w:type="character" w:customStyle="1" w:styleId="WW8Num192z6">
    <w:name w:val="WW8Num192z6"/>
    <w:rPr>
      <w:rFonts w:ascii="Courier New" w:hAnsi="Courier New"/>
    </w:rPr>
  </w:style>
  <w:style w:type="character" w:customStyle="1" w:styleId="WW8Num30z1">
    <w:name w:val="WW8Num30z1"/>
    <w:rPr>
      <w:rFonts w:ascii="Courier New" w:hAnsi="Courier New"/>
    </w:rPr>
  </w:style>
  <w:style w:type="character" w:customStyle="1" w:styleId="WW8Num198z0">
    <w:name w:val="WW8Num198z0"/>
    <w:rPr>
      <w:rFonts w:ascii="StarSymbol" w:eastAsia="StarSymbol"/>
    </w:rPr>
  </w:style>
  <w:style w:type="character" w:customStyle="1" w:styleId="WW8Num199z1">
    <w:name w:val="WW8Num199z1"/>
    <w:rPr>
      <w:rFonts w:ascii="Courier New" w:hAnsi="Courier New"/>
    </w:rPr>
  </w:style>
  <w:style w:type="character" w:customStyle="1" w:styleId="104">
    <w:name w:val="Знак Знак10"/>
    <w:rPr>
      <w:rFonts w:ascii="Courier New" w:hAnsi="Courier New"/>
      <w:lang w:val="ru-RU" w:eastAsia="ru-RU"/>
    </w:rPr>
  </w:style>
  <w:style w:type="paragraph" w:customStyle="1" w:styleId="119">
    <w:name w:val="11"/>
    <w:basedOn w:val="af7"/>
    <w:uiPriority w:val="99"/>
    <w:pPr>
      <w:widowControl w:val="0"/>
      <w:tabs>
        <w:tab w:val="left" w:pos="709"/>
      </w:tabs>
      <w:suppressAutoHyphens/>
      <w:ind w:firstLine="540"/>
    </w:pPr>
    <w:rPr>
      <w:rFonts w:ascii="Arial" w:eastAsia="Calibri" w:hAnsi="Arial" w:cs="Arial"/>
      <w:sz w:val="22"/>
      <w:szCs w:val="24"/>
      <w:lang w:val="ru-RU" w:eastAsia="ar-SA"/>
    </w:rPr>
  </w:style>
  <w:style w:type="paragraph" w:customStyle="1" w:styleId="CharChar">
    <w:name w:val="Char Char Знак"/>
    <w:basedOn w:val="ab"/>
    <w:uiPriority w:val="99"/>
    <w:pPr>
      <w:spacing w:after="160" w:line="240" w:lineRule="exact"/>
    </w:pPr>
    <w:rPr>
      <w:rFonts w:ascii="Verdana" w:eastAsia="Calibri" w:hAnsi="Verdana" w:cs="Verdana"/>
      <w:lang w:val="en-US" w:eastAsia="en-US"/>
    </w:rPr>
  </w:style>
  <w:style w:type="paragraph" w:customStyle="1" w:styleId="CM1">
    <w:name w:val="CM1"/>
    <w:basedOn w:val="Default"/>
    <w:next w:val="Default"/>
    <w:uiPriority w:val="99"/>
    <w:pPr>
      <w:widowControl w:val="0"/>
    </w:pPr>
    <w:rPr>
      <w:rFonts w:ascii="HiddenHorzOCl" w:hAnsi="HiddenHorzOCl"/>
      <w:color w:val="auto"/>
      <w:lang w:eastAsia="ru-RU"/>
    </w:rPr>
  </w:style>
  <w:style w:type="paragraph" w:customStyle="1" w:styleId="CM60">
    <w:name w:val="CM60"/>
    <w:basedOn w:val="Default"/>
    <w:next w:val="Default"/>
    <w:uiPriority w:val="99"/>
    <w:pPr>
      <w:widowControl w:val="0"/>
    </w:pPr>
    <w:rPr>
      <w:rFonts w:ascii="HiddenHorzOCl" w:hAnsi="HiddenHorzOCl"/>
      <w:color w:val="auto"/>
      <w:lang w:eastAsia="ru-RU"/>
    </w:rPr>
  </w:style>
  <w:style w:type="paragraph" w:customStyle="1" w:styleId="CM2">
    <w:name w:val="CM2"/>
    <w:basedOn w:val="Default"/>
    <w:next w:val="Default"/>
    <w:uiPriority w:val="99"/>
    <w:pPr>
      <w:widowControl w:val="0"/>
      <w:spacing w:line="256" w:lineRule="atLeast"/>
    </w:pPr>
    <w:rPr>
      <w:rFonts w:ascii="HiddenHorzOCl" w:hAnsi="HiddenHorzOCl"/>
      <w:color w:val="auto"/>
      <w:lang w:eastAsia="ru-RU"/>
    </w:rPr>
  </w:style>
  <w:style w:type="paragraph" w:customStyle="1" w:styleId="CM54">
    <w:name w:val="CM54"/>
    <w:basedOn w:val="Default"/>
    <w:next w:val="Default"/>
    <w:uiPriority w:val="99"/>
    <w:pPr>
      <w:widowControl w:val="0"/>
    </w:pPr>
    <w:rPr>
      <w:rFonts w:ascii="HiddenHorzOCl" w:hAnsi="HiddenHorzOCl"/>
      <w:color w:val="auto"/>
      <w:lang w:eastAsia="ru-RU"/>
    </w:rPr>
  </w:style>
  <w:style w:type="paragraph" w:customStyle="1" w:styleId="CM55">
    <w:name w:val="CM55"/>
    <w:basedOn w:val="Default"/>
    <w:next w:val="Default"/>
    <w:uiPriority w:val="99"/>
    <w:pPr>
      <w:widowControl w:val="0"/>
    </w:pPr>
    <w:rPr>
      <w:rFonts w:ascii="HiddenHorzOCl" w:hAnsi="HiddenHorzOCl"/>
      <w:color w:val="auto"/>
      <w:lang w:eastAsia="ru-RU"/>
    </w:rPr>
  </w:style>
  <w:style w:type="paragraph" w:customStyle="1" w:styleId="CM53">
    <w:name w:val="CM53"/>
    <w:basedOn w:val="Default"/>
    <w:next w:val="Default"/>
    <w:uiPriority w:val="99"/>
    <w:pPr>
      <w:widowControl w:val="0"/>
    </w:pPr>
    <w:rPr>
      <w:rFonts w:ascii="HiddenHorzOCl" w:hAnsi="HiddenHorzOCl"/>
      <w:color w:val="auto"/>
      <w:lang w:eastAsia="ru-RU"/>
    </w:rPr>
  </w:style>
  <w:style w:type="paragraph" w:customStyle="1" w:styleId="CM56">
    <w:name w:val="CM56"/>
    <w:basedOn w:val="Default"/>
    <w:next w:val="Default"/>
    <w:uiPriority w:val="99"/>
    <w:pPr>
      <w:widowControl w:val="0"/>
    </w:pPr>
    <w:rPr>
      <w:rFonts w:ascii="HiddenHorzOCl" w:hAnsi="HiddenHorzOCl"/>
      <w:color w:val="auto"/>
      <w:lang w:eastAsia="ru-RU"/>
    </w:rPr>
  </w:style>
  <w:style w:type="paragraph" w:customStyle="1" w:styleId="CM3">
    <w:name w:val="CM3"/>
    <w:basedOn w:val="Default"/>
    <w:next w:val="Default"/>
    <w:uiPriority w:val="99"/>
    <w:pPr>
      <w:widowControl w:val="0"/>
      <w:spacing w:line="298" w:lineRule="atLeast"/>
    </w:pPr>
    <w:rPr>
      <w:rFonts w:ascii="HiddenHorzOCl" w:hAnsi="HiddenHorzOCl"/>
      <w:color w:val="auto"/>
      <w:lang w:eastAsia="ru-RU"/>
    </w:rPr>
  </w:style>
  <w:style w:type="paragraph" w:customStyle="1" w:styleId="CM5">
    <w:name w:val="CM5"/>
    <w:basedOn w:val="Default"/>
    <w:next w:val="Default"/>
    <w:uiPriority w:val="99"/>
    <w:pPr>
      <w:widowControl w:val="0"/>
    </w:pPr>
    <w:rPr>
      <w:rFonts w:ascii="HiddenHorzOCl" w:hAnsi="HiddenHorzOCl"/>
      <w:color w:val="auto"/>
      <w:lang w:eastAsia="ru-RU"/>
    </w:rPr>
  </w:style>
  <w:style w:type="paragraph" w:customStyle="1" w:styleId="CM57">
    <w:name w:val="CM57"/>
    <w:basedOn w:val="Default"/>
    <w:next w:val="Default"/>
    <w:uiPriority w:val="99"/>
    <w:pPr>
      <w:widowControl w:val="0"/>
    </w:pPr>
    <w:rPr>
      <w:rFonts w:ascii="HiddenHorzOCl" w:hAnsi="HiddenHorzOCl"/>
      <w:color w:val="auto"/>
      <w:lang w:eastAsia="ru-RU"/>
    </w:rPr>
  </w:style>
  <w:style w:type="paragraph" w:customStyle="1" w:styleId="CM6">
    <w:name w:val="CM6"/>
    <w:basedOn w:val="Default"/>
    <w:next w:val="Default"/>
    <w:uiPriority w:val="99"/>
    <w:pPr>
      <w:widowControl w:val="0"/>
      <w:spacing w:line="260" w:lineRule="atLeast"/>
    </w:pPr>
    <w:rPr>
      <w:rFonts w:ascii="HiddenHorzOCl" w:hAnsi="HiddenHorzOCl"/>
      <w:color w:val="auto"/>
      <w:lang w:eastAsia="ru-RU"/>
    </w:rPr>
  </w:style>
  <w:style w:type="paragraph" w:customStyle="1" w:styleId="CM7">
    <w:name w:val="CM7"/>
    <w:basedOn w:val="Default"/>
    <w:next w:val="Default"/>
    <w:uiPriority w:val="99"/>
    <w:pPr>
      <w:widowControl w:val="0"/>
    </w:pPr>
    <w:rPr>
      <w:rFonts w:ascii="HiddenHorzOCl" w:hAnsi="HiddenHorzOCl"/>
      <w:color w:val="auto"/>
      <w:lang w:eastAsia="ru-RU"/>
    </w:rPr>
  </w:style>
  <w:style w:type="paragraph" w:customStyle="1" w:styleId="CM25">
    <w:name w:val="CM25"/>
    <w:basedOn w:val="Default"/>
    <w:next w:val="Default"/>
    <w:uiPriority w:val="99"/>
    <w:pPr>
      <w:widowControl w:val="0"/>
      <w:spacing w:line="318" w:lineRule="atLeast"/>
    </w:pPr>
    <w:rPr>
      <w:rFonts w:ascii="HiddenHorzOCl" w:hAnsi="HiddenHorzOCl"/>
      <w:color w:val="auto"/>
      <w:lang w:eastAsia="ru-RU"/>
    </w:rPr>
  </w:style>
  <w:style w:type="paragraph" w:customStyle="1" w:styleId="CM58">
    <w:name w:val="CM58"/>
    <w:basedOn w:val="Default"/>
    <w:next w:val="Default"/>
    <w:uiPriority w:val="99"/>
    <w:pPr>
      <w:widowControl w:val="0"/>
    </w:pPr>
    <w:rPr>
      <w:rFonts w:ascii="HiddenHorzOCl" w:hAnsi="HiddenHorzOCl"/>
      <w:color w:val="auto"/>
      <w:lang w:eastAsia="ru-RU"/>
    </w:rPr>
  </w:style>
  <w:style w:type="paragraph" w:customStyle="1" w:styleId="CM59">
    <w:name w:val="CM59"/>
    <w:basedOn w:val="Default"/>
    <w:next w:val="Default"/>
    <w:uiPriority w:val="99"/>
    <w:pPr>
      <w:widowControl w:val="0"/>
    </w:pPr>
    <w:rPr>
      <w:rFonts w:ascii="HiddenHorzOCl" w:hAnsi="HiddenHorzOCl"/>
      <w:color w:val="auto"/>
      <w:lang w:eastAsia="ru-RU"/>
    </w:rPr>
  </w:style>
  <w:style w:type="paragraph" w:customStyle="1" w:styleId="CM10">
    <w:name w:val="CM10"/>
    <w:basedOn w:val="Default"/>
    <w:next w:val="Default"/>
    <w:uiPriority w:val="99"/>
    <w:pPr>
      <w:widowControl w:val="0"/>
      <w:spacing w:line="246" w:lineRule="atLeast"/>
    </w:pPr>
    <w:rPr>
      <w:rFonts w:ascii="HiddenHorzOCl" w:hAnsi="HiddenHorzOCl"/>
      <w:color w:val="auto"/>
      <w:lang w:eastAsia="ru-RU"/>
    </w:rPr>
  </w:style>
  <w:style w:type="paragraph" w:customStyle="1" w:styleId="CM8">
    <w:name w:val="CM8"/>
    <w:basedOn w:val="Default"/>
    <w:next w:val="Default"/>
    <w:uiPriority w:val="99"/>
    <w:pPr>
      <w:widowControl w:val="0"/>
      <w:spacing w:line="283" w:lineRule="atLeast"/>
    </w:pPr>
    <w:rPr>
      <w:rFonts w:ascii="HiddenHorzOCl" w:hAnsi="HiddenHorzOCl"/>
      <w:color w:val="auto"/>
      <w:lang w:eastAsia="ru-RU"/>
    </w:rPr>
  </w:style>
  <w:style w:type="paragraph" w:customStyle="1" w:styleId="CM11">
    <w:name w:val="CM11"/>
    <w:basedOn w:val="Default"/>
    <w:next w:val="Default"/>
    <w:uiPriority w:val="99"/>
    <w:pPr>
      <w:widowControl w:val="0"/>
    </w:pPr>
    <w:rPr>
      <w:rFonts w:ascii="HiddenHorzOCl" w:hAnsi="HiddenHorzOCl"/>
      <w:color w:val="auto"/>
      <w:lang w:eastAsia="ru-RU"/>
    </w:rPr>
  </w:style>
  <w:style w:type="paragraph" w:customStyle="1" w:styleId="CM61">
    <w:name w:val="CM61"/>
    <w:basedOn w:val="Default"/>
    <w:next w:val="Default"/>
    <w:uiPriority w:val="99"/>
    <w:pPr>
      <w:widowControl w:val="0"/>
    </w:pPr>
    <w:rPr>
      <w:rFonts w:ascii="HiddenHorzOCl" w:hAnsi="HiddenHorzOCl"/>
      <w:color w:val="auto"/>
      <w:lang w:eastAsia="ru-RU"/>
    </w:rPr>
  </w:style>
  <w:style w:type="paragraph" w:customStyle="1" w:styleId="CM12">
    <w:name w:val="CM12"/>
    <w:basedOn w:val="Default"/>
    <w:next w:val="Default"/>
    <w:uiPriority w:val="99"/>
    <w:pPr>
      <w:widowControl w:val="0"/>
      <w:spacing w:line="251" w:lineRule="atLeast"/>
    </w:pPr>
    <w:rPr>
      <w:rFonts w:ascii="HiddenHorzOCl" w:hAnsi="HiddenHorzOCl"/>
      <w:color w:val="auto"/>
      <w:lang w:eastAsia="ru-RU"/>
    </w:rPr>
  </w:style>
  <w:style w:type="paragraph" w:customStyle="1" w:styleId="CM62">
    <w:name w:val="CM62"/>
    <w:basedOn w:val="Default"/>
    <w:next w:val="Default"/>
    <w:uiPriority w:val="99"/>
    <w:pPr>
      <w:widowControl w:val="0"/>
    </w:pPr>
    <w:rPr>
      <w:rFonts w:ascii="HiddenHorzOCl" w:hAnsi="HiddenHorzOCl"/>
      <w:color w:val="auto"/>
      <w:lang w:eastAsia="ru-RU"/>
    </w:rPr>
  </w:style>
  <w:style w:type="paragraph" w:customStyle="1" w:styleId="CM13">
    <w:name w:val="CM13"/>
    <w:basedOn w:val="Default"/>
    <w:next w:val="Default"/>
    <w:uiPriority w:val="99"/>
    <w:pPr>
      <w:widowControl w:val="0"/>
    </w:pPr>
    <w:rPr>
      <w:rFonts w:ascii="HiddenHorzOCl" w:hAnsi="HiddenHorzOCl"/>
      <w:color w:val="auto"/>
      <w:lang w:eastAsia="ru-RU"/>
    </w:rPr>
  </w:style>
  <w:style w:type="paragraph" w:customStyle="1" w:styleId="CM63">
    <w:name w:val="CM63"/>
    <w:basedOn w:val="Default"/>
    <w:next w:val="Default"/>
    <w:uiPriority w:val="99"/>
    <w:pPr>
      <w:widowControl w:val="0"/>
    </w:pPr>
    <w:rPr>
      <w:rFonts w:ascii="HiddenHorzOCl" w:hAnsi="HiddenHorzOCl"/>
      <w:color w:val="auto"/>
      <w:lang w:eastAsia="ru-RU"/>
    </w:rPr>
  </w:style>
  <w:style w:type="paragraph" w:customStyle="1" w:styleId="CM14">
    <w:name w:val="CM14"/>
    <w:basedOn w:val="Default"/>
    <w:next w:val="Default"/>
    <w:uiPriority w:val="99"/>
    <w:pPr>
      <w:widowControl w:val="0"/>
    </w:pPr>
    <w:rPr>
      <w:rFonts w:ascii="HiddenHorzOCl" w:hAnsi="HiddenHorzOCl"/>
      <w:color w:val="auto"/>
      <w:lang w:eastAsia="ru-RU"/>
    </w:rPr>
  </w:style>
  <w:style w:type="paragraph" w:customStyle="1" w:styleId="CM15">
    <w:name w:val="CM15"/>
    <w:basedOn w:val="Default"/>
    <w:next w:val="Default"/>
    <w:uiPriority w:val="99"/>
    <w:pPr>
      <w:widowControl w:val="0"/>
    </w:pPr>
    <w:rPr>
      <w:rFonts w:ascii="HiddenHorzOCl" w:hAnsi="HiddenHorzOCl"/>
      <w:color w:val="auto"/>
      <w:lang w:eastAsia="ru-RU"/>
    </w:rPr>
  </w:style>
  <w:style w:type="paragraph" w:customStyle="1" w:styleId="CM16">
    <w:name w:val="CM16"/>
    <w:basedOn w:val="Default"/>
    <w:next w:val="Default"/>
    <w:uiPriority w:val="99"/>
    <w:pPr>
      <w:widowControl w:val="0"/>
    </w:pPr>
    <w:rPr>
      <w:rFonts w:ascii="HiddenHorzOCl" w:hAnsi="HiddenHorzOCl"/>
      <w:color w:val="auto"/>
      <w:lang w:eastAsia="ru-RU"/>
    </w:rPr>
  </w:style>
  <w:style w:type="paragraph" w:customStyle="1" w:styleId="CM17">
    <w:name w:val="CM17"/>
    <w:basedOn w:val="Default"/>
    <w:next w:val="Default"/>
    <w:uiPriority w:val="99"/>
    <w:pPr>
      <w:widowControl w:val="0"/>
      <w:spacing w:line="323" w:lineRule="atLeast"/>
    </w:pPr>
    <w:rPr>
      <w:rFonts w:ascii="HiddenHorzOCl" w:hAnsi="HiddenHorzOCl"/>
      <w:color w:val="auto"/>
      <w:lang w:eastAsia="ru-RU"/>
    </w:rPr>
  </w:style>
  <w:style w:type="paragraph" w:customStyle="1" w:styleId="CM18">
    <w:name w:val="CM18"/>
    <w:basedOn w:val="Default"/>
    <w:next w:val="Default"/>
    <w:uiPriority w:val="99"/>
    <w:pPr>
      <w:widowControl w:val="0"/>
    </w:pPr>
    <w:rPr>
      <w:rFonts w:ascii="HiddenHorzOCl" w:hAnsi="HiddenHorzOCl"/>
      <w:color w:val="auto"/>
      <w:lang w:eastAsia="ru-RU"/>
    </w:rPr>
  </w:style>
  <w:style w:type="paragraph" w:customStyle="1" w:styleId="CM19">
    <w:name w:val="CM19"/>
    <w:basedOn w:val="Default"/>
    <w:next w:val="Default"/>
    <w:uiPriority w:val="99"/>
    <w:pPr>
      <w:widowControl w:val="0"/>
      <w:spacing w:line="186" w:lineRule="atLeast"/>
    </w:pPr>
    <w:rPr>
      <w:rFonts w:ascii="HiddenHorzOCl" w:hAnsi="HiddenHorzOCl"/>
      <w:color w:val="auto"/>
      <w:lang w:eastAsia="ru-RU"/>
    </w:rPr>
  </w:style>
  <w:style w:type="paragraph" w:customStyle="1" w:styleId="CM66">
    <w:name w:val="CM66"/>
    <w:basedOn w:val="Default"/>
    <w:next w:val="Default"/>
    <w:uiPriority w:val="99"/>
    <w:pPr>
      <w:widowControl w:val="0"/>
    </w:pPr>
    <w:rPr>
      <w:rFonts w:ascii="HiddenHorzOCl" w:hAnsi="HiddenHorzOCl"/>
      <w:color w:val="auto"/>
      <w:lang w:eastAsia="ru-RU"/>
    </w:rPr>
  </w:style>
  <w:style w:type="paragraph" w:customStyle="1" w:styleId="CM67">
    <w:name w:val="CM67"/>
    <w:basedOn w:val="Default"/>
    <w:next w:val="Default"/>
    <w:uiPriority w:val="99"/>
    <w:pPr>
      <w:widowControl w:val="0"/>
    </w:pPr>
    <w:rPr>
      <w:rFonts w:ascii="HiddenHorzOCl" w:hAnsi="HiddenHorzOCl"/>
      <w:color w:val="auto"/>
      <w:lang w:eastAsia="ru-RU"/>
    </w:rPr>
  </w:style>
  <w:style w:type="paragraph" w:customStyle="1" w:styleId="CM20">
    <w:name w:val="CM20"/>
    <w:basedOn w:val="Default"/>
    <w:next w:val="Default"/>
    <w:uiPriority w:val="99"/>
    <w:pPr>
      <w:widowControl w:val="0"/>
    </w:pPr>
    <w:rPr>
      <w:rFonts w:ascii="HiddenHorzOCl" w:hAnsi="HiddenHorzOCl"/>
      <w:color w:val="auto"/>
      <w:lang w:eastAsia="ru-RU"/>
    </w:rPr>
  </w:style>
  <w:style w:type="paragraph" w:customStyle="1" w:styleId="CM64">
    <w:name w:val="CM64"/>
    <w:basedOn w:val="Default"/>
    <w:next w:val="Default"/>
    <w:uiPriority w:val="99"/>
    <w:pPr>
      <w:widowControl w:val="0"/>
    </w:pPr>
    <w:rPr>
      <w:rFonts w:ascii="HiddenHorzOCl" w:hAnsi="HiddenHorzOCl"/>
      <w:color w:val="auto"/>
      <w:lang w:eastAsia="ru-RU"/>
    </w:rPr>
  </w:style>
  <w:style w:type="paragraph" w:customStyle="1" w:styleId="CM21">
    <w:name w:val="CM21"/>
    <w:basedOn w:val="Default"/>
    <w:next w:val="Default"/>
    <w:uiPriority w:val="99"/>
    <w:pPr>
      <w:widowControl w:val="0"/>
    </w:pPr>
    <w:rPr>
      <w:rFonts w:ascii="HiddenHorzOCl" w:hAnsi="HiddenHorzOCl"/>
      <w:color w:val="auto"/>
      <w:lang w:eastAsia="ru-RU"/>
    </w:rPr>
  </w:style>
  <w:style w:type="paragraph" w:customStyle="1" w:styleId="CM22">
    <w:name w:val="CM22"/>
    <w:basedOn w:val="Default"/>
    <w:next w:val="Default"/>
    <w:uiPriority w:val="99"/>
    <w:pPr>
      <w:widowControl w:val="0"/>
      <w:spacing w:line="283" w:lineRule="atLeast"/>
    </w:pPr>
    <w:rPr>
      <w:rFonts w:ascii="HiddenHorzOCl" w:hAnsi="HiddenHorzOCl"/>
      <w:color w:val="auto"/>
      <w:lang w:eastAsia="ru-RU"/>
    </w:rPr>
  </w:style>
  <w:style w:type="paragraph" w:customStyle="1" w:styleId="CM23">
    <w:name w:val="CM23"/>
    <w:basedOn w:val="Default"/>
    <w:next w:val="Default"/>
    <w:uiPriority w:val="99"/>
    <w:pPr>
      <w:widowControl w:val="0"/>
      <w:spacing w:line="273" w:lineRule="atLeast"/>
    </w:pPr>
    <w:rPr>
      <w:rFonts w:ascii="HiddenHorzOCl" w:hAnsi="HiddenHorzOCl"/>
      <w:color w:val="auto"/>
      <w:lang w:eastAsia="ru-RU"/>
    </w:rPr>
  </w:style>
  <w:style w:type="paragraph" w:customStyle="1" w:styleId="CM24">
    <w:name w:val="CM24"/>
    <w:basedOn w:val="Default"/>
    <w:next w:val="Default"/>
    <w:uiPriority w:val="99"/>
    <w:pPr>
      <w:widowControl w:val="0"/>
    </w:pPr>
    <w:rPr>
      <w:rFonts w:ascii="HiddenHorzOCl" w:hAnsi="HiddenHorzOCl"/>
      <w:color w:val="auto"/>
      <w:lang w:eastAsia="ru-RU"/>
    </w:rPr>
  </w:style>
  <w:style w:type="paragraph" w:customStyle="1" w:styleId="CM65">
    <w:name w:val="CM65"/>
    <w:basedOn w:val="Default"/>
    <w:next w:val="Default"/>
    <w:uiPriority w:val="99"/>
    <w:pPr>
      <w:widowControl w:val="0"/>
    </w:pPr>
    <w:rPr>
      <w:rFonts w:ascii="HiddenHorzOCl" w:hAnsi="HiddenHorzOCl"/>
      <w:color w:val="auto"/>
      <w:lang w:eastAsia="ru-RU"/>
    </w:rPr>
  </w:style>
  <w:style w:type="paragraph" w:customStyle="1" w:styleId="CM69">
    <w:name w:val="CM69"/>
    <w:basedOn w:val="Default"/>
    <w:next w:val="Default"/>
    <w:uiPriority w:val="99"/>
    <w:pPr>
      <w:widowControl w:val="0"/>
    </w:pPr>
    <w:rPr>
      <w:rFonts w:ascii="HiddenHorzOCl" w:hAnsi="HiddenHorzOCl"/>
      <w:color w:val="auto"/>
      <w:lang w:eastAsia="ru-RU"/>
    </w:rPr>
  </w:style>
  <w:style w:type="paragraph" w:customStyle="1" w:styleId="CM71">
    <w:name w:val="CM71"/>
    <w:basedOn w:val="Default"/>
    <w:next w:val="Default"/>
    <w:uiPriority w:val="99"/>
    <w:pPr>
      <w:widowControl w:val="0"/>
    </w:pPr>
    <w:rPr>
      <w:rFonts w:ascii="HiddenHorzOCl" w:hAnsi="HiddenHorzOCl"/>
      <w:color w:val="auto"/>
      <w:lang w:eastAsia="ru-RU"/>
    </w:rPr>
  </w:style>
  <w:style w:type="paragraph" w:customStyle="1" w:styleId="CM72">
    <w:name w:val="CM72"/>
    <w:basedOn w:val="Default"/>
    <w:next w:val="Default"/>
    <w:uiPriority w:val="99"/>
    <w:pPr>
      <w:widowControl w:val="0"/>
    </w:pPr>
    <w:rPr>
      <w:rFonts w:ascii="HiddenHorzOCl" w:hAnsi="HiddenHorzOCl"/>
      <w:color w:val="auto"/>
      <w:lang w:eastAsia="ru-RU"/>
    </w:rPr>
  </w:style>
  <w:style w:type="paragraph" w:customStyle="1" w:styleId="CM26">
    <w:name w:val="CM26"/>
    <w:basedOn w:val="Default"/>
    <w:next w:val="Default"/>
    <w:uiPriority w:val="99"/>
    <w:pPr>
      <w:widowControl w:val="0"/>
      <w:spacing w:line="226" w:lineRule="atLeast"/>
    </w:pPr>
    <w:rPr>
      <w:rFonts w:ascii="HiddenHorzOCl" w:hAnsi="HiddenHorzOCl"/>
      <w:color w:val="auto"/>
      <w:lang w:eastAsia="ru-RU"/>
    </w:rPr>
  </w:style>
  <w:style w:type="paragraph" w:customStyle="1" w:styleId="CM73">
    <w:name w:val="CM73"/>
    <w:basedOn w:val="Default"/>
    <w:next w:val="Default"/>
    <w:uiPriority w:val="99"/>
    <w:pPr>
      <w:widowControl w:val="0"/>
    </w:pPr>
    <w:rPr>
      <w:rFonts w:ascii="HiddenHorzOCl" w:hAnsi="HiddenHorzOCl"/>
      <w:color w:val="auto"/>
      <w:lang w:eastAsia="ru-RU"/>
    </w:rPr>
  </w:style>
  <w:style w:type="paragraph" w:customStyle="1" w:styleId="CM27">
    <w:name w:val="CM27"/>
    <w:basedOn w:val="Default"/>
    <w:next w:val="Default"/>
    <w:uiPriority w:val="99"/>
    <w:pPr>
      <w:widowControl w:val="0"/>
    </w:pPr>
    <w:rPr>
      <w:rFonts w:ascii="HiddenHorzOCl" w:hAnsi="HiddenHorzOCl"/>
      <w:color w:val="auto"/>
      <w:lang w:eastAsia="ru-RU"/>
    </w:rPr>
  </w:style>
  <w:style w:type="paragraph" w:customStyle="1" w:styleId="CM28">
    <w:name w:val="CM28"/>
    <w:basedOn w:val="Default"/>
    <w:next w:val="Default"/>
    <w:uiPriority w:val="99"/>
    <w:pPr>
      <w:widowControl w:val="0"/>
    </w:pPr>
    <w:rPr>
      <w:rFonts w:ascii="HiddenHorzOCl" w:hAnsi="HiddenHorzOCl"/>
      <w:color w:val="auto"/>
      <w:lang w:eastAsia="ru-RU"/>
    </w:rPr>
  </w:style>
  <w:style w:type="paragraph" w:customStyle="1" w:styleId="CM29">
    <w:name w:val="CM29"/>
    <w:basedOn w:val="Default"/>
    <w:next w:val="Default"/>
    <w:uiPriority w:val="99"/>
    <w:pPr>
      <w:widowControl w:val="0"/>
    </w:pPr>
    <w:rPr>
      <w:rFonts w:ascii="HiddenHorzOCl" w:hAnsi="HiddenHorzOCl"/>
      <w:color w:val="auto"/>
      <w:lang w:eastAsia="ru-RU"/>
    </w:rPr>
  </w:style>
  <w:style w:type="paragraph" w:customStyle="1" w:styleId="CM74">
    <w:name w:val="CM74"/>
    <w:basedOn w:val="Default"/>
    <w:next w:val="Default"/>
    <w:uiPriority w:val="99"/>
    <w:pPr>
      <w:widowControl w:val="0"/>
    </w:pPr>
    <w:rPr>
      <w:rFonts w:ascii="HiddenHorzOCl" w:hAnsi="HiddenHorzOCl"/>
      <w:color w:val="auto"/>
      <w:lang w:eastAsia="ru-RU"/>
    </w:rPr>
  </w:style>
  <w:style w:type="paragraph" w:customStyle="1" w:styleId="CM30">
    <w:name w:val="CM30"/>
    <w:basedOn w:val="Default"/>
    <w:next w:val="Default"/>
    <w:uiPriority w:val="99"/>
    <w:pPr>
      <w:widowControl w:val="0"/>
    </w:pPr>
    <w:rPr>
      <w:rFonts w:ascii="HiddenHorzOCl" w:hAnsi="HiddenHorzOCl"/>
      <w:color w:val="auto"/>
      <w:lang w:eastAsia="ru-RU"/>
    </w:rPr>
  </w:style>
  <w:style w:type="paragraph" w:customStyle="1" w:styleId="CM32">
    <w:name w:val="CM32"/>
    <w:basedOn w:val="Default"/>
    <w:next w:val="Default"/>
    <w:uiPriority w:val="99"/>
    <w:pPr>
      <w:widowControl w:val="0"/>
    </w:pPr>
    <w:rPr>
      <w:rFonts w:ascii="HiddenHorzOCl" w:hAnsi="HiddenHorzOCl"/>
      <w:color w:val="auto"/>
      <w:lang w:eastAsia="ru-RU"/>
    </w:rPr>
  </w:style>
  <w:style w:type="paragraph" w:customStyle="1" w:styleId="CM34">
    <w:name w:val="CM34"/>
    <w:basedOn w:val="Default"/>
    <w:next w:val="Default"/>
    <w:uiPriority w:val="99"/>
    <w:pPr>
      <w:widowControl w:val="0"/>
      <w:spacing w:line="276" w:lineRule="atLeast"/>
    </w:pPr>
    <w:rPr>
      <w:rFonts w:ascii="HiddenHorzOCl" w:hAnsi="HiddenHorzOCl"/>
      <w:color w:val="auto"/>
      <w:lang w:eastAsia="ru-RU"/>
    </w:rPr>
  </w:style>
  <w:style w:type="paragraph" w:customStyle="1" w:styleId="CM35">
    <w:name w:val="CM35"/>
    <w:basedOn w:val="Default"/>
    <w:next w:val="Default"/>
    <w:uiPriority w:val="99"/>
    <w:pPr>
      <w:widowControl w:val="0"/>
    </w:pPr>
    <w:rPr>
      <w:rFonts w:ascii="HiddenHorzOCl" w:hAnsi="HiddenHorzOCl"/>
      <w:color w:val="auto"/>
      <w:lang w:eastAsia="ru-RU"/>
    </w:rPr>
  </w:style>
  <w:style w:type="paragraph" w:customStyle="1" w:styleId="CM36">
    <w:name w:val="CM36"/>
    <w:basedOn w:val="Default"/>
    <w:next w:val="Default"/>
    <w:uiPriority w:val="99"/>
    <w:pPr>
      <w:widowControl w:val="0"/>
      <w:spacing w:line="373" w:lineRule="atLeast"/>
    </w:pPr>
    <w:rPr>
      <w:rFonts w:ascii="HiddenHorzOCl" w:hAnsi="HiddenHorzOCl"/>
      <w:color w:val="auto"/>
      <w:lang w:eastAsia="ru-RU"/>
    </w:rPr>
  </w:style>
  <w:style w:type="paragraph" w:customStyle="1" w:styleId="CM70">
    <w:name w:val="CM70"/>
    <w:basedOn w:val="Default"/>
    <w:next w:val="Default"/>
    <w:uiPriority w:val="99"/>
    <w:pPr>
      <w:widowControl w:val="0"/>
    </w:pPr>
    <w:rPr>
      <w:rFonts w:ascii="HiddenHorzOCl" w:hAnsi="HiddenHorzOCl"/>
      <w:color w:val="auto"/>
      <w:lang w:eastAsia="ru-RU"/>
    </w:rPr>
  </w:style>
  <w:style w:type="paragraph" w:customStyle="1" w:styleId="CM37">
    <w:name w:val="CM37"/>
    <w:basedOn w:val="Default"/>
    <w:next w:val="Default"/>
    <w:uiPriority w:val="99"/>
    <w:pPr>
      <w:widowControl w:val="0"/>
    </w:pPr>
    <w:rPr>
      <w:rFonts w:ascii="HiddenHorzOCl" w:hAnsi="HiddenHorzOCl"/>
      <w:color w:val="auto"/>
      <w:lang w:eastAsia="ru-RU"/>
    </w:rPr>
  </w:style>
  <w:style w:type="paragraph" w:customStyle="1" w:styleId="CM38">
    <w:name w:val="CM38"/>
    <w:basedOn w:val="Default"/>
    <w:next w:val="Default"/>
    <w:uiPriority w:val="99"/>
    <w:pPr>
      <w:widowControl w:val="0"/>
      <w:spacing w:line="251" w:lineRule="atLeast"/>
    </w:pPr>
    <w:rPr>
      <w:rFonts w:ascii="HiddenHorzOCl" w:hAnsi="HiddenHorzOCl"/>
      <w:color w:val="auto"/>
      <w:lang w:eastAsia="ru-RU"/>
    </w:rPr>
  </w:style>
  <w:style w:type="paragraph" w:customStyle="1" w:styleId="CM39">
    <w:name w:val="CM39"/>
    <w:basedOn w:val="Default"/>
    <w:next w:val="Default"/>
    <w:uiPriority w:val="99"/>
    <w:pPr>
      <w:widowControl w:val="0"/>
      <w:spacing w:line="220" w:lineRule="atLeast"/>
    </w:pPr>
    <w:rPr>
      <w:rFonts w:ascii="HiddenHorzOCl" w:hAnsi="HiddenHorzOCl"/>
      <w:color w:val="auto"/>
      <w:lang w:eastAsia="ru-RU"/>
    </w:rPr>
  </w:style>
  <w:style w:type="paragraph" w:customStyle="1" w:styleId="CM9">
    <w:name w:val="CM9"/>
    <w:basedOn w:val="Default"/>
    <w:next w:val="Default"/>
    <w:uiPriority w:val="99"/>
    <w:pPr>
      <w:widowControl w:val="0"/>
    </w:pPr>
    <w:rPr>
      <w:rFonts w:ascii="HiddenHorzOCl" w:hAnsi="HiddenHorzOCl"/>
      <w:color w:val="auto"/>
      <w:lang w:eastAsia="ru-RU"/>
    </w:rPr>
  </w:style>
  <w:style w:type="paragraph" w:customStyle="1" w:styleId="CM41">
    <w:name w:val="CM41"/>
    <w:basedOn w:val="Default"/>
    <w:next w:val="Default"/>
    <w:uiPriority w:val="99"/>
    <w:pPr>
      <w:widowControl w:val="0"/>
      <w:spacing w:line="228" w:lineRule="atLeast"/>
    </w:pPr>
    <w:rPr>
      <w:rFonts w:ascii="HiddenHorzOCl" w:hAnsi="HiddenHorzOCl"/>
      <w:color w:val="auto"/>
      <w:lang w:eastAsia="ru-RU"/>
    </w:rPr>
  </w:style>
  <w:style w:type="paragraph" w:customStyle="1" w:styleId="CM42">
    <w:name w:val="CM42"/>
    <w:basedOn w:val="Default"/>
    <w:next w:val="Default"/>
    <w:uiPriority w:val="99"/>
    <w:pPr>
      <w:widowControl w:val="0"/>
    </w:pPr>
    <w:rPr>
      <w:rFonts w:ascii="HiddenHorzOCl" w:hAnsi="HiddenHorzOCl"/>
      <w:color w:val="auto"/>
      <w:lang w:eastAsia="ru-RU"/>
    </w:rPr>
  </w:style>
  <w:style w:type="paragraph" w:customStyle="1" w:styleId="CM43">
    <w:name w:val="CM43"/>
    <w:basedOn w:val="Default"/>
    <w:next w:val="Default"/>
    <w:uiPriority w:val="99"/>
    <w:pPr>
      <w:widowControl w:val="0"/>
    </w:pPr>
    <w:rPr>
      <w:rFonts w:ascii="HiddenHorzOCl" w:hAnsi="HiddenHorzOCl"/>
      <w:color w:val="auto"/>
      <w:lang w:eastAsia="ru-RU"/>
    </w:rPr>
  </w:style>
  <w:style w:type="paragraph" w:customStyle="1" w:styleId="CM44">
    <w:name w:val="CM44"/>
    <w:basedOn w:val="Default"/>
    <w:next w:val="Default"/>
    <w:uiPriority w:val="99"/>
    <w:pPr>
      <w:widowControl w:val="0"/>
      <w:spacing w:line="218" w:lineRule="atLeast"/>
    </w:pPr>
    <w:rPr>
      <w:rFonts w:ascii="HiddenHorzOCl" w:hAnsi="HiddenHorzOCl"/>
      <w:color w:val="auto"/>
      <w:lang w:eastAsia="ru-RU"/>
    </w:rPr>
  </w:style>
  <w:style w:type="paragraph" w:customStyle="1" w:styleId="CM45">
    <w:name w:val="CM45"/>
    <w:basedOn w:val="Default"/>
    <w:next w:val="Default"/>
    <w:uiPriority w:val="99"/>
    <w:pPr>
      <w:widowControl w:val="0"/>
    </w:pPr>
    <w:rPr>
      <w:rFonts w:ascii="HiddenHorzOCl" w:hAnsi="HiddenHorzOCl"/>
      <w:color w:val="auto"/>
      <w:lang w:eastAsia="ru-RU"/>
    </w:rPr>
  </w:style>
  <w:style w:type="paragraph" w:customStyle="1" w:styleId="CM46">
    <w:name w:val="CM46"/>
    <w:basedOn w:val="Default"/>
    <w:next w:val="Default"/>
    <w:uiPriority w:val="99"/>
    <w:pPr>
      <w:widowControl w:val="0"/>
      <w:spacing w:line="248" w:lineRule="atLeast"/>
    </w:pPr>
    <w:rPr>
      <w:rFonts w:ascii="HiddenHorzOCl" w:hAnsi="HiddenHorzOCl"/>
      <w:color w:val="auto"/>
      <w:lang w:eastAsia="ru-RU"/>
    </w:rPr>
  </w:style>
  <w:style w:type="paragraph" w:customStyle="1" w:styleId="CM47">
    <w:name w:val="CM47"/>
    <w:basedOn w:val="Default"/>
    <w:next w:val="Default"/>
    <w:uiPriority w:val="99"/>
    <w:pPr>
      <w:widowControl w:val="0"/>
      <w:spacing w:line="278" w:lineRule="atLeast"/>
    </w:pPr>
    <w:rPr>
      <w:rFonts w:ascii="HiddenHorzOCl" w:hAnsi="HiddenHorzOCl"/>
      <w:color w:val="auto"/>
      <w:lang w:eastAsia="ru-RU"/>
    </w:rPr>
  </w:style>
  <w:style w:type="paragraph" w:customStyle="1" w:styleId="CM48">
    <w:name w:val="CM48"/>
    <w:basedOn w:val="Default"/>
    <w:next w:val="Default"/>
    <w:uiPriority w:val="99"/>
    <w:pPr>
      <w:widowControl w:val="0"/>
    </w:pPr>
    <w:rPr>
      <w:rFonts w:ascii="HiddenHorzOCl" w:hAnsi="HiddenHorzOCl"/>
      <w:color w:val="auto"/>
      <w:lang w:eastAsia="ru-RU"/>
    </w:rPr>
  </w:style>
  <w:style w:type="paragraph" w:customStyle="1" w:styleId="CM49">
    <w:name w:val="CM49"/>
    <w:basedOn w:val="Default"/>
    <w:next w:val="Default"/>
    <w:uiPriority w:val="99"/>
    <w:pPr>
      <w:widowControl w:val="0"/>
    </w:pPr>
    <w:rPr>
      <w:rFonts w:ascii="HiddenHorzOCl" w:hAnsi="HiddenHorzOCl"/>
      <w:color w:val="auto"/>
      <w:lang w:eastAsia="ru-RU"/>
    </w:rPr>
  </w:style>
  <w:style w:type="paragraph" w:customStyle="1" w:styleId="CM50">
    <w:name w:val="CM50"/>
    <w:basedOn w:val="Default"/>
    <w:next w:val="Default"/>
    <w:uiPriority w:val="99"/>
    <w:pPr>
      <w:widowControl w:val="0"/>
    </w:pPr>
    <w:rPr>
      <w:rFonts w:ascii="HiddenHorzOCl" w:hAnsi="HiddenHorzOCl"/>
      <w:color w:val="auto"/>
      <w:lang w:eastAsia="ru-RU"/>
    </w:rPr>
  </w:style>
  <w:style w:type="paragraph" w:customStyle="1" w:styleId="CM51">
    <w:name w:val="CM51"/>
    <w:basedOn w:val="Default"/>
    <w:next w:val="Default"/>
    <w:uiPriority w:val="99"/>
    <w:pPr>
      <w:widowControl w:val="0"/>
      <w:spacing w:line="278" w:lineRule="atLeast"/>
    </w:pPr>
    <w:rPr>
      <w:rFonts w:ascii="HiddenHorzOCl" w:hAnsi="HiddenHorzOCl"/>
      <w:color w:val="auto"/>
      <w:lang w:eastAsia="ru-RU"/>
    </w:rPr>
  </w:style>
  <w:style w:type="paragraph" w:customStyle="1" w:styleId="CM52">
    <w:name w:val="CM52"/>
    <w:basedOn w:val="Default"/>
    <w:next w:val="Default"/>
    <w:uiPriority w:val="99"/>
    <w:pPr>
      <w:widowControl w:val="0"/>
      <w:spacing w:line="258" w:lineRule="atLeast"/>
    </w:pPr>
    <w:rPr>
      <w:rFonts w:ascii="HiddenHorzOCl" w:hAnsi="HiddenHorzOCl"/>
      <w:color w:val="auto"/>
      <w:lang w:eastAsia="ru-RU"/>
    </w:rPr>
  </w:style>
  <w:style w:type="paragraph" w:customStyle="1" w:styleId="CM75">
    <w:name w:val="CM75"/>
    <w:basedOn w:val="Default"/>
    <w:next w:val="Default"/>
    <w:uiPriority w:val="99"/>
    <w:pPr>
      <w:widowControl w:val="0"/>
    </w:pPr>
    <w:rPr>
      <w:rFonts w:ascii="HiddenHorzOCl" w:hAnsi="HiddenHorzOCl"/>
      <w:color w:val="auto"/>
      <w:lang w:eastAsia="ru-RU"/>
    </w:rPr>
  </w:style>
  <w:style w:type="paragraph" w:customStyle="1" w:styleId="CM40">
    <w:name w:val="Стиль CM4 + По ширине"/>
    <w:basedOn w:val="CM4"/>
    <w:uiPriority w:val="99"/>
    <w:pPr>
      <w:jc w:val="both"/>
    </w:pPr>
    <w:rPr>
      <w:rFonts w:ascii="Times New Roman" w:eastAsia="Calibri" w:hAnsi="Times New Roman"/>
      <w:szCs w:val="20"/>
    </w:rPr>
  </w:style>
  <w:style w:type="character" w:customStyle="1" w:styleId="WW8Num1z1">
    <w:name w:val="WW8Num1z1"/>
  </w:style>
  <w:style w:type="character" w:customStyle="1" w:styleId="WW8Num3z1">
    <w:name w:val="WW8Num3z1"/>
    <w:rPr>
      <w:color w:val="000000"/>
    </w:rPr>
  </w:style>
  <w:style w:type="character" w:customStyle="1" w:styleId="1fff">
    <w:name w:val="Основной шрифт абзаца1"/>
  </w:style>
  <w:style w:type="paragraph" w:customStyle="1" w:styleId="1fff0">
    <w:name w:val="Название1"/>
    <w:basedOn w:val="ab"/>
    <w:uiPriority w:val="99"/>
    <w:qFormat/>
    <w:pPr>
      <w:suppressLineNumbers/>
      <w:suppressAutoHyphens/>
      <w:spacing w:before="120" w:after="120"/>
    </w:pPr>
    <w:rPr>
      <w:rFonts w:eastAsia="Calibri" w:cs="Tahoma"/>
      <w:i/>
      <w:iCs/>
      <w:sz w:val="24"/>
      <w:szCs w:val="24"/>
      <w:lang w:eastAsia="ar-SA"/>
    </w:rPr>
  </w:style>
  <w:style w:type="paragraph" w:customStyle="1" w:styleId="1fff1">
    <w:name w:val="Указатель1"/>
    <w:basedOn w:val="ab"/>
    <w:uiPriority w:val="99"/>
    <w:pPr>
      <w:suppressLineNumbers/>
      <w:suppressAutoHyphens/>
    </w:pPr>
    <w:rPr>
      <w:rFonts w:eastAsia="Calibri" w:cs="Tahoma"/>
      <w:sz w:val="24"/>
      <w:szCs w:val="24"/>
      <w:lang w:eastAsia="ar-SA"/>
    </w:rPr>
  </w:style>
  <w:style w:type="paragraph" w:customStyle="1" w:styleId="affffffffff1">
    <w:name w:val="Содержимое таблицы"/>
    <w:basedOn w:val="ab"/>
    <w:uiPriority w:val="99"/>
    <w:pPr>
      <w:suppressLineNumbers/>
      <w:suppressAutoHyphens/>
    </w:pPr>
    <w:rPr>
      <w:rFonts w:eastAsia="Calibri"/>
      <w:sz w:val="24"/>
      <w:szCs w:val="24"/>
      <w:lang w:eastAsia="ar-SA"/>
    </w:rPr>
  </w:style>
  <w:style w:type="paragraph" w:customStyle="1" w:styleId="affffffffff2">
    <w:name w:val="Заголовок таблицы"/>
    <w:basedOn w:val="affffffffff1"/>
    <w:uiPriority w:val="99"/>
    <w:pPr>
      <w:jc w:val="center"/>
    </w:pPr>
    <w:rPr>
      <w:b/>
      <w:bCs/>
    </w:rPr>
  </w:style>
  <w:style w:type="paragraph" w:customStyle="1" w:styleId="affffffffff3">
    <w:name w:val="Содержимое врезки"/>
    <w:basedOn w:val="af7"/>
    <w:uiPriority w:val="99"/>
    <w:pPr>
      <w:suppressAutoHyphens/>
      <w:spacing w:after="120"/>
      <w:jc w:val="left"/>
    </w:pPr>
    <w:rPr>
      <w:rFonts w:eastAsia="Calibri"/>
      <w:szCs w:val="24"/>
      <w:lang w:val="ru-RU" w:eastAsia="ar-SA"/>
    </w:rPr>
  </w:style>
  <w:style w:type="character" w:customStyle="1" w:styleId="FontStyle15">
    <w:name w:val="Font Style15"/>
    <w:rPr>
      <w:rFonts w:ascii="Calibri" w:hAnsi="Calibri"/>
      <w:sz w:val="20"/>
    </w:rPr>
  </w:style>
  <w:style w:type="paragraph" w:customStyle="1" w:styleId="11a">
    <w:name w:val="Абзац списка11"/>
    <w:basedOn w:val="ab"/>
    <w:uiPriority w:val="99"/>
    <w:pPr>
      <w:spacing w:after="200" w:line="276" w:lineRule="auto"/>
      <w:ind w:left="720"/>
    </w:pPr>
    <w:rPr>
      <w:rFonts w:ascii="Calibri" w:hAnsi="Calibri"/>
      <w:sz w:val="22"/>
      <w:szCs w:val="22"/>
    </w:rPr>
  </w:style>
  <w:style w:type="paragraph" w:customStyle="1" w:styleId="default0">
    <w:name w:val="default"/>
    <w:basedOn w:val="ab"/>
    <w:uiPriority w:val="99"/>
    <w:pPr>
      <w:autoSpaceDE w:val="0"/>
    </w:pPr>
    <w:rPr>
      <w:rFonts w:ascii="HiddenHorzOCl" w:eastAsia="Calibri" w:hAnsi="HiddenHorzOCl"/>
      <w:color w:val="000000"/>
      <w:sz w:val="24"/>
      <w:szCs w:val="24"/>
    </w:rPr>
  </w:style>
  <w:style w:type="paragraph" w:customStyle="1" w:styleId="CM4a">
    <w:name w:val="Стиль CM4 + полужирный"/>
    <w:basedOn w:val="CM4"/>
    <w:uiPriority w:val="99"/>
    <w:rPr>
      <w:rFonts w:ascii="Times New Roman" w:hAnsi="Times New Roman"/>
      <w:b/>
      <w:bCs/>
    </w:rPr>
  </w:style>
  <w:style w:type="paragraph" w:customStyle="1" w:styleId="3fb">
    <w:name w:val="Обычный3"/>
    <w:uiPriority w:val="99"/>
    <w:pPr>
      <w:spacing w:before="100" w:after="100" w:line="240" w:lineRule="auto"/>
    </w:pPr>
    <w:rPr>
      <w:rFonts w:ascii="Times New Roman" w:eastAsia="Calibri" w:hAnsi="Times New Roman" w:cs="Times New Roman"/>
      <w:sz w:val="24"/>
      <w:szCs w:val="20"/>
      <w:lang w:eastAsia="ru-RU"/>
    </w:rPr>
  </w:style>
  <w:style w:type="paragraph" w:customStyle="1" w:styleId="affffffffff4">
    <w:name w:val="Документ"/>
    <w:basedOn w:val="ab"/>
    <w:uiPriority w:val="99"/>
    <w:pPr>
      <w:autoSpaceDE w:val="0"/>
      <w:autoSpaceDN w:val="0"/>
      <w:ind w:firstLine="720"/>
      <w:jc w:val="both"/>
    </w:pPr>
    <w:rPr>
      <w:rFonts w:eastAsia="Calibri"/>
      <w:szCs w:val="24"/>
    </w:rPr>
  </w:style>
  <w:style w:type="paragraph" w:customStyle="1" w:styleId="20">
    <w:name w:val="Пункт_2"/>
    <w:basedOn w:val="ab"/>
    <w:uiPriority w:val="99"/>
    <w:pPr>
      <w:numPr>
        <w:ilvl w:val="1"/>
        <w:numId w:val="121"/>
      </w:numPr>
      <w:spacing w:line="360" w:lineRule="auto"/>
      <w:jc w:val="both"/>
    </w:pPr>
    <w:rPr>
      <w:rFonts w:eastAsia="Calibri"/>
      <w:sz w:val="28"/>
    </w:rPr>
  </w:style>
  <w:style w:type="paragraph" w:customStyle="1" w:styleId="32">
    <w:name w:val="Пункт_3"/>
    <w:basedOn w:val="20"/>
    <w:uiPriority w:val="99"/>
    <w:pPr>
      <w:numPr>
        <w:ilvl w:val="2"/>
      </w:numPr>
      <w:tabs>
        <w:tab w:val="num" w:pos="3011"/>
      </w:tabs>
      <w:ind w:hanging="360"/>
    </w:pPr>
  </w:style>
  <w:style w:type="paragraph" w:customStyle="1" w:styleId="4">
    <w:name w:val="Пункт_4"/>
    <w:basedOn w:val="32"/>
    <w:uiPriority w:val="99"/>
    <w:pPr>
      <w:numPr>
        <w:ilvl w:val="3"/>
      </w:numPr>
      <w:tabs>
        <w:tab w:val="num" w:pos="3731"/>
      </w:tabs>
      <w:ind w:left="3731"/>
    </w:pPr>
  </w:style>
  <w:style w:type="paragraph" w:customStyle="1" w:styleId="5ABCD">
    <w:name w:val="Пункт_5_ABCD"/>
    <w:basedOn w:val="ab"/>
    <w:uiPriority w:val="99"/>
    <w:pPr>
      <w:numPr>
        <w:ilvl w:val="4"/>
        <w:numId w:val="121"/>
      </w:numPr>
      <w:spacing w:line="360" w:lineRule="auto"/>
      <w:jc w:val="both"/>
    </w:pPr>
    <w:rPr>
      <w:rFonts w:eastAsia="Calibri"/>
      <w:sz w:val="28"/>
    </w:rPr>
  </w:style>
  <w:style w:type="paragraph" w:customStyle="1" w:styleId="1fff2">
    <w:name w:val="Пункт_1"/>
    <w:basedOn w:val="ab"/>
    <w:uiPriority w:val="99"/>
    <w:pPr>
      <w:keepNext/>
      <w:tabs>
        <w:tab w:val="num" w:pos="720"/>
      </w:tabs>
      <w:spacing w:before="480" w:after="240"/>
      <w:ind w:left="720" w:hanging="720"/>
      <w:jc w:val="center"/>
      <w:outlineLvl w:val="0"/>
    </w:pPr>
    <w:rPr>
      <w:rFonts w:ascii="Arial" w:eastAsia="Calibri" w:hAnsi="Arial"/>
      <w:b/>
      <w:sz w:val="32"/>
      <w:szCs w:val="28"/>
    </w:rPr>
  </w:style>
  <w:style w:type="paragraph" w:customStyle="1" w:styleId="affffffffff5">
    <w:name w:val="Вертикальные заголовки"/>
    <w:basedOn w:val="ab"/>
    <w:uiPriority w:val="99"/>
    <w:pPr>
      <w:spacing w:line="360" w:lineRule="auto"/>
    </w:pPr>
    <w:rPr>
      <w:rFonts w:eastAsia="Calibri"/>
      <w:sz w:val="24"/>
    </w:rPr>
  </w:style>
  <w:style w:type="paragraph" w:customStyle="1" w:styleId="11b">
    <w:name w:val="Знак Знак Знак1 Знак Знак Знак Знак Знак Знак Знак1"/>
    <w:basedOn w:val="ab"/>
    <w:uiPriority w:val="99"/>
    <w:pPr>
      <w:spacing w:after="160" w:line="240" w:lineRule="exact"/>
    </w:pPr>
    <w:rPr>
      <w:rFonts w:ascii="Verdana" w:eastAsia="Calibri" w:hAnsi="Verdana" w:cs="Verdana"/>
      <w:lang w:val="en-US" w:eastAsia="en-US"/>
    </w:rPr>
  </w:style>
  <w:style w:type="character" w:customStyle="1" w:styleId="defaultlabelstyle1">
    <w:name w:val="defaultlabelstyle1"/>
    <w:uiPriority w:val="99"/>
    <w:rPr>
      <w:rFonts w:ascii="Verdana" w:hAnsi="Verdana"/>
      <w:color w:val="333333"/>
    </w:rPr>
  </w:style>
  <w:style w:type="table" w:styleId="affffffffff6">
    <w:name w:val="Table Elegant"/>
    <w:basedOn w:val="ad"/>
    <w:pPr>
      <w:spacing w:after="0" w:line="360" w:lineRule="auto"/>
      <w:ind w:firstLine="567"/>
      <w:jc w:val="both"/>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A20">
    <w:name w:val="A2"/>
    <w:uiPriority w:val="99"/>
    <w:pPr>
      <w:tabs>
        <w:tab w:val="left" w:pos="360"/>
        <w:tab w:val="left" w:pos="993"/>
      </w:tabs>
      <w:spacing w:before="120" w:after="72" w:line="240" w:lineRule="auto"/>
      <w:ind w:left="1134" w:hanging="1134"/>
    </w:pPr>
    <w:rPr>
      <w:rFonts w:ascii="Arial" w:eastAsia="Calibri" w:hAnsi="Arial" w:cs="Times New Roman"/>
      <w:b/>
      <w:szCs w:val="20"/>
      <w:lang w:eastAsia="ru-RU"/>
    </w:rPr>
  </w:style>
  <w:style w:type="paragraph" w:customStyle="1" w:styleId="Style1">
    <w:name w:val="Style1"/>
    <w:basedOn w:val="ab"/>
    <w:uiPriority w:val="99"/>
    <w:pPr>
      <w:widowControl w:val="0"/>
      <w:autoSpaceDE w:val="0"/>
      <w:autoSpaceDN w:val="0"/>
      <w:adjustRightInd w:val="0"/>
    </w:pPr>
    <w:rPr>
      <w:rFonts w:eastAsia="Calibri"/>
      <w:sz w:val="24"/>
      <w:szCs w:val="24"/>
    </w:rPr>
  </w:style>
  <w:style w:type="paragraph" w:customStyle="1" w:styleId="Style2">
    <w:name w:val="Style2"/>
    <w:basedOn w:val="ab"/>
    <w:uiPriority w:val="99"/>
    <w:pPr>
      <w:widowControl w:val="0"/>
      <w:autoSpaceDE w:val="0"/>
      <w:autoSpaceDN w:val="0"/>
      <w:adjustRightInd w:val="0"/>
      <w:spacing w:line="317" w:lineRule="exact"/>
      <w:ind w:hanging="1253"/>
    </w:pPr>
    <w:rPr>
      <w:rFonts w:eastAsia="Calibri"/>
      <w:sz w:val="24"/>
      <w:szCs w:val="24"/>
    </w:rPr>
  </w:style>
  <w:style w:type="paragraph" w:customStyle="1" w:styleId="Style3">
    <w:name w:val="Style3"/>
    <w:basedOn w:val="ab"/>
    <w:uiPriority w:val="99"/>
    <w:pPr>
      <w:widowControl w:val="0"/>
      <w:autoSpaceDE w:val="0"/>
      <w:autoSpaceDN w:val="0"/>
      <w:adjustRightInd w:val="0"/>
    </w:pPr>
    <w:rPr>
      <w:rFonts w:eastAsia="Calibri"/>
      <w:sz w:val="24"/>
      <w:szCs w:val="24"/>
    </w:rPr>
  </w:style>
  <w:style w:type="paragraph" w:customStyle="1" w:styleId="Style4">
    <w:name w:val="Style4"/>
    <w:basedOn w:val="ab"/>
    <w:uiPriority w:val="99"/>
    <w:pPr>
      <w:widowControl w:val="0"/>
      <w:autoSpaceDE w:val="0"/>
      <w:autoSpaceDN w:val="0"/>
      <w:adjustRightInd w:val="0"/>
      <w:jc w:val="both"/>
    </w:pPr>
    <w:rPr>
      <w:rFonts w:eastAsia="Calibri"/>
      <w:sz w:val="24"/>
      <w:szCs w:val="24"/>
    </w:rPr>
  </w:style>
  <w:style w:type="paragraph" w:customStyle="1" w:styleId="Style5">
    <w:name w:val="Style5"/>
    <w:basedOn w:val="ab"/>
    <w:uiPriority w:val="99"/>
    <w:pPr>
      <w:widowControl w:val="0"/>
      <w:autoSpaceDE w:val="0"/>
      <w:autoSpaceDN w:val="0"/>
      <w:adjustRightInd w:val="0"/>
    </w:pPr>
    <w:rPr>
      <w:rFonts w:eastAsia="Calibri"/>
      <w:sz w:val="24"/>
      <w:szCs w:val="24"/>
    </w:rPr>
  </w:style>
  <w:style w:type="paragraph" w:customStyle="1" w:styleId="Style6">
    <w:name w:val="Style6"/>
    <w:basedOn w:val="ab"/>
    <w:uiPriority w:val="99"/>
    <w:pPr>
      <w:widowControl w:val="0"/>
      <w:autoSpaceDE w:val="0"/>
      <w:autoSpaceDN w:val="0"/>
      <w:adjustRightInd w:val="0"/>
    </w:pPr>
    <w:rPr>
      <w:rFonts w:eastAsia="Calibri"/>
      <w:sz w:val="24"/>
      <w:szCs w:val="24"/>
    </w:rPr>
  </w:style>
  <w:style w:type="paragraph" w:customStyle="1" w:styleId="Style7">
    <w:name w:val="Style7"/>
    <w:basedOn w:val="ab"/>
    <w:uiPriority w:val="99"/>
    <w:pPr>
      <w:widowControl w:val="0"/>
      <w:autoSpaceDE w:val="0"/>
      <w:autoSpaceDN w:val="0"/>
      <w:adjustRightInd w:val="0"/>
    </w:pPr>
    <w:rPr>
      <w:rFonts w:eastAsia="Calibri"/>
      <w:sz w:val="24"/>
      <w:szCs w:val="24"/>
    </w:rPr>
  </w:style>
  <w:style w:type="paragraph" w:customStyle="1" w:styleId="Style9">
    <w:name w:val="Style9"/>
    <w:basedOn w:val="ab"/>
    <w:uiPriority w:val="99"/>
    <w:pPr>
      <w:widowControl w:val="0"/>
      <w:autoSpaceDE w:val="0"/>
      <w:autoSpaceDN w:val="0"/>
      <w:adjustRightInd w:val="0"/>
    </w:pPr>
    <w:rPr>
      <w:rFonts w:eastAsia="Calibri"/>
      <w:sz w:val="24"/>
      <w:szCs w:val="24"/>
    </w:rPr>
  </w:style>
  <w:style w:type="paragraph" w:customStyle="1" w:styleId="Style10">
    <w:name w:val="Style10"/>
    <w:basedOn w:val="ab"/>
    <w:uiPriority w:val="99"/>
    <w:pPr>
      <w:widowControl w:val="0"/>
      <w:autoSpaceDE w:val="0"/>
      <w:autoSpaceDN w:val="0"/>
      <w:adjustRightInd w:val="0"/>
      <w:spacing w:line="274" w:lineRule="exact"/>
      <w:ind w:firstLine="547"/>
      <w:jc w:val="both"/>
    </w:pPr>
    <w:rPr>
      <w:rFonts w:eastAsia="Calibri"/>
      <w:sz w:val="24"/>
      <w:szCs w:val="24"/>
    </w:rPr>
  </w:style>
  <w:style w:type="paragraph" w:customStyle="1" w:styleId="Style11">
    <w:name w:val="Style11"/>
    <w:basedOn w:val="ab"/>
    <w:uiPriority w:val="99"/>
    <w:pPr>
      <w:widowControl w:val="0"/>
      <w:autoSpaceDE w:val="0"/>
      <w:autoSpaceDN w:val="0"/>
      <w:adjustRightInd w:val="0"/>
      <w:spacing w:line="274" w:lineRule="exact"/>
      <w:jc w:val="both"/>
    </w:pPr>
    <w:rPr>
      <w:rFonts w:eastAsia="Calibri"/>
      <w:sz w:val="24"/>
      <w:szCs w:val="24"/>
    </w:rPr>
  </w:style>
  <w:style w:type="paragraph" w:customStyle="1" w:styleId="Style12">
    <w:name w:val="Style12"/>
    <w:basedOn w:val="ab"/>
    <w:uiPriority w:val="99"/>
    <w:pPr>
      <w:widowControl w:val="0"/>
      <w:autoSpaceDE w:val="0"/>
      <w:autoSpaceDN w:val="0"/>
      <w:adjustRightInd w:val="0"/>
      <w:jc w:val="both"/>
    </w:pPr>
    <w:rPr>
      <w:rFonts w:eastAsia="Calibri"/>
      <w:sz w:val="24"/>
      <w:szCs w:val="24"/>
    </w:rPr>
  </w:style>
  <w:style w:type="paragraph" w:customStyle="1" w:styleId="Style14">
    <w:name w:val="Style14"/>
    <w:basedOn w:val="ab"/>
    <w:uiPriority w:val="99"/>
    <w:pPr>
      <w:widowControl w:val="0"/>
      <w:autoSpaceDE w:val="0"/>
      <w:autoSpaceDN w:val="0"/>
      <w:adjustRightInd w:val="0"/>
      <w:spacing w:line="274" w:lineRule="exact"/>
      <w:ind w:hanging="893"/>
      <w:jc w:val="both"/>
    </w:pPr>
    <w:rPr>
      <w:rFonts w:eastAsia="Calibri"/>
      <w:sz w:val="24"/>
      <w:szCs w:val="24"/>
    </w:rPr>
  </w:style>
  <w:style w:type="paragraph" w:customStyle="1" w:styleId="Style15">
    <w:name w:val="Style15"/>
    <w:basedOn w:val="ab"/>
    <w:uiPriority w:val="99"/>
    <w:pPr>
      <w:widowControl w:val="0"/>
      <w:autoSpaceDE w:val="0"/>
      <w:autoSpaceDN w:val="0"/>
      <w:adjustRightInd w:val="0"/>
      <w:spacing w:line="277" w:lineRule="exact"/>
      <w:ind w:firstLine="353"/>
    </w:pPr>
    <w:rPr>
      <w:rFonts w:eastAsia="Calibri"/>
      <w:sz w:val="24"/>
      <w:szCs w:val="24"/>
    </w:rPr>
  </w:style>
  <w:style w:type="paragraph" w:customStyle="1" w:styleId="Style18">
    <w:name w:val="Style18"/>
    <w:basedOn w:val="ab"/>
    <w:uiPriority w:val="99"/>
    <w:pPr>
      <w:widowControl w:val="0"/>
      <w:autoSpaceDE w:val="0"/>
      <w:autoSpaceDN w:val="0"/>
      <w:adjustRightInd w:val="0"/>
      <w:spacing w:line="277" w:lineRule="exact"/>
      <w:ind w:hanging="1901"/>
    </w:pPr>
    <w:rPr>
      <w:rFonts w:eastAsia="Calibri"/>
      <w:sz w:val="24"/>
      <w:szCs w:val="24"/>
    </w:rPr>
  </w:style>
  <w:style w:type="paragraph" w:customStyle="1" w:styleId="Style19">
    <w:name w:val="Style19"/>
    <w:basedOn w:val="ab"/>
    <w:uiPriority w:val="99"/>
    <w:pPr>
      <w:widowControl w:val="0"/>
      <w:autoSpaceDE w:val="0"/>
      <w:autoSpaceDN w:val="0"/>
      <w:adjustRightInd w:val="0"/>
    </w:pPr>
    <w:rPr>
      <w:rFonts w:eastAsia="Calibri"/>
      <w:sz w:val="24"/>
      <w:szCs w:val="24"/>
    </w:rPr>
  </w:style>
  <w:style w:type="paragraph" w:customStyle="1" w:styleId="Style20">
    <w:name w:val="Style20"/>
    <w:basedOn w:val="ab"/>
    <w:uiPriority w:val="99"/>
    <w:pPr>
      <w:widowControl w:val="0"/>
      <w:autoSpaceDE w:val="0"/>
      <w:autoSpaceDN w:val="0"/>
      <w:adjustRightInd w:val="0"/>
      <w:spacing w:line="276" w:lineRule="exact"/>
      <w:ind w:hanging="367"/>
      <w:jc w:val="both"/>
    </w:pPr>
    <w:rPr>
      <w:rFonts w:eastAsia="Calibri"/>
      <w:sz w:val="24"/>
      <w:szCs w:val="24"/>
    </w:rPr>
  </w:style>
  <w:style w:type="paragraph" w:customStyle="1" w:styleId="Style21">
    <w:name w:val="Style21"/>
    <w:basedOn w:val="ab"/>
    <w:uiPriority w:val="99"/>
    <w:pPr>
      <w:widowControl w:val="0"/>
      <w:autoSpaceDE w:val="0"/>
      <w:autoSpaceDN w:val="0"/>
      <w:adjustRightInd w:val="0"/>
      <w:spacing w:line="275" w:lineRule="exact"/>
      <w:ind w:hanging="684"/>
      <w:jc w:val="both"/>
    </w:pPr>
    <w:rPr>
      <w:rFonts w:eastAsia="Calibri"/>
      <w:sz w:val="24"/>
      <w:szCs w:val="24"/>
    </w:rPr>
  </w:style>
  <w:style w:type="paragraph" w:customStyle="1" w:styleId="Style23">
    <w:name w:val="Style23"/>
    <w:basedOn w:val="ab"/>
    <w:uiPriority w:val="99"/>
    <w:pPr>
      <w:widowControl w:val="0"/>
      <w:autoSpaceDE w:val="0"/>
      <w:autoSpaceDN w:val="0"/>
      <w:adjustRightInd w:val="0"/>
      <w:spacing w:line="276" w:lineRule="exact"/>
      <w:ind w:hanging="526"/>
      <w:jc w:val="both"/>
    </w:pPr>
    <w:rPr>
      <w:rFonts w:eastAsia="Calibri"/>
      <w:sz w:val="24"/>
      <w:szCs w:val="24"/>
    </w:rPr>
  </w:style>
  <w:style w:type="paragraph" w:customStyle="1" w:styleId="Style24">
    <w:name w:val="Style24"/>
    <w:basedOn w:val="ab"/>
    <w:uiPriority w:val="99"/>
    <w:pPr>
      <w:widowControl w:val="0"/>
      <w:autoSpaceDE w:val="0"/>
      <w:autoSpaceDN w:val="0"/>
      <w:adjustRightInd w:val="0"/>
      <w:spacing w:line="266" w:lineRule="exact"/>
      <w:ind w:hanging="533"/>
      <w:jc w:val="both"/>
    </w:pPr>
    <w:rPr>
      <w:rFonts w:eastAsia="Calibri"/>
      <w:sz w:val="24"/>
      <w:szCs w:val="24"/>
    </w:rPr>
  </w:style>
  <w:style w:type="paragraph" w:customStyle="1" w:styleId="Style270">
    <w:name w:val="Style27"/>
    <w:basedOn w:val="ab"/>
    <w:uiPriority w:val="99"/>
    <w:pPr>
      <w:widowControl w:val="0"/>
      <w:autoSpaceDE w:val="0"/>
      <w:autoSpaceDN w:val="0"/>
      <w:adjustRightInd w:val="0"/>
      <w:spacing w:line="266" w:lineRule="exact"/>
      <w:ind w:hanging="698"/>
      <w:jc w:val="both"/>
    </w:pPr>
    <w:rPr>
      <w:rFonts w:eastAsia="Calibri"/>
      <w:sz w:val="24"/>
      <w:szCs w:val="24"/>
    </w:rPr>
  </w:style>
  <w:style w:type="paragraph" w:customStyle="1" w:styleId="Style28">
    <w:name w:val="Style28"/>
    <w:basedOn w:val="ab"/>
    <w:uiPriority w:val="99"/>
    <w:pPr>
      <w:widowControl w:val="0"/>
      <w:autoSpaceDE w:val="0"/>
      <w:autoSpaceDN w:val="0"/>
      <w:adjustRightInd w:val="0"/>
      <w:spacing w:line="276" w:lineRule="exact"/>
      <w:ind w:hanging="878"/>
      <w:jc w:val="both"/>
    </w:pPr>
    <w:rPr>
      <w:rFonts w:eastAsia="Calibri"/>
      <w:sz w:val="24"/>
      <w:szCs w:val="24"/>
    </w:rPr>
  </w:style>
  <w:style w:type="paragraph" w:customStyle="1" w:styleId="Style29">
    <w:name w:val="Style29"/>
    <w:basedOn w:val="ab"/>
    <w:uiPriority w:val="99"/>
    <w:pPr>
      <w:widowControl w:val="0"/>
      <w:autoSpaceDE w:val="0"/>
      <w:autoSpaceDN w:val="0"/>
      <w:adjustRightInd w:val="0"/>
      <w:spacing w:line="274" w:lineRule="exact"/>
      <w:ind w:hanging="698"/>
      <w:jc w:val="both"/>
    </w:pPr>
    <w:rPr>
      <w:rFonts w:eastAsia="Calibri"/>
      <w:sz w:val="24"/>
      <w:szCs w:val="24"/>
    </w:rPr>
  </w:style>
  <w:style w:type="character" w:customStyle="1" w:styleId="FontStyle31">
    <w:name w:val="Font Style31"/>
    <w:rPr>
      <w:rFonts w:ascii="Times New Roman" w:hAnsi="Times New Roman"/>
      <w:b/>
      <w:sz w:val="26"/>
    </w:rPr>
  </w:style>
  <w:style w:type="character" w:customStyle="1" w:styleId="FontStyle32">
    <w:name w:val="Font Style32"/>
    <w:uiPriority w:val="99"/>
    <w:rPr>
      <w:rFonts w:ascii="Times New Roman" w:hAnsi="Times New Roman"/>
      <w:i/>
      <w:sz w:val="22"/>
    </w:rPr>
  </w:style>
  <w:style w:type="character" w:customStyle="1" w:styleId="FontStyle33">
    <w:name w:val="Font Style33"/>
    <w:uiPriority w:val="99"/>
    <w:rPr>
      <w:rFonts w:ascii="Times New Roman" w:hAnsi="Times New Roman"/>
      <w:sz w:val="22"/>
    </w:rPr>
  </w:style>
  <w:style w:type="character" w:customStyle="1" w:styleId="FontStyle34">
    <w:name w:val="Font Style34"/>
    <w:uiPriority w:val="99"/>
    <w:rPr>
      <w:rFonts w:ascii="Times New Roman" w:hAnsi="Times New Roman"/>
      <w:sz w:val="32"/>
    </w:rPr>
  </w:style>
  <w:style w:type="character" w:customStyle="1" w:styleId="FontStyle35">
    <w:name w:val="Font Style35"/>
    <w:uiPriority w:val="99"/>
    <w:rPr>
      <w:rFonts w:ascii="Times New Roman" w:hAnsi="Times New Roman"/>
      <w:b/>
      <w:sz w:val="22"/>
    </w:rPr>
  </w:style>
  <w:style w:type="character" w:customStyle="1" w:styleId="FontStyle36">
    <w:name w:val="Font Style36"/>
    <w:rPr>
      <w:rFonts w:ascii="Times New Roman" w:hAnsi="Times New Roman"/>
      <w:sz w:val="26"/>
    </w:rPr>
  </w:style>
  <w:style w:type="character" w:customStyle="1" w:styleId="FontStyle37">
    <w:name w:val="Font Style37"/>
    <w:rPr>
      <w:rFonts w:ascii="Georgia" w:hAnsi="Georgia"/>
      <w:b/>
      <w:sz w:val="32"/>
    </w:rPr>
  </w:style>
  <w:style w:type="character" w:customStyle="1" w:styleId="FontStyle38">
    <w:name w:val="Font Style38"/>
    <w:rPr>
      <w:rFonts w:ascii="Times New Roman" w:hAnsi="Times New Roman"/>
      <w:b/>
      <w:sz w:val="20"/>
    </w:rPr>
  </w:style>
  <w:style w:type="character" w:customStyle="1" w:styleId="FontStyle39">
    <w:name w:val="Font Style39"/>
    <w:rPr>
      <w:rFonts w:ascii="Times New Roman" w:hAnsi="Times New Roman"/>
      <w:b/>
      <w:sz w:val="20"/>
    </w:rPr>
  </w:style>
  <w:style w:type="character" w:customStyle="1" w:styleId="FontStyle40">
    <w:name w:val="Font Style40"/>
    <w:rPr>
      <w:rFonts w:ascii="Times New Roman" w:hAnsi="Times New Roman"/>
      <w:b/>
      <w:sz w:val="22"/>
    </w:rPr>
  </w:style>
  <w:style w:type="table" w:customStyle="1" w:styleId="143">
    <w:name w:val="Сетка таблицы14"/>
    <w:pPr>
      <w:spacing w:after="0" w:line="240" w:lineRule="auto"/>
    </w:pPr>
    <w:rPr>
      <w:rFonts w:ascii="Times New Roman"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uiPriority w:val="99"/>
    <w:semiHidden/>
    <w:pPr>
      <w:spacing w:after="0" w:line="240" w:lineRule="auto"/>
    </w:pPr>
    <w:rPr>
      <w:rFonts w:ascii="Times New Roman" w:eastAsia="Calibri" w:hAnsi="Times New Roman" w:cs="Times New Roman"/>
      <w:sz w:val="24"/>
      <w:szCs w:val="24"/>
      <w:lang w:eastAsia="ru-RU"/>
    </w:rPr>
  </w:style>
  <w:style w:type="paragraph" w:customStyle="1" w:styleId="Standard">
    <w:name w:val="Standard"/>
    <w:uiPriority w:val="99"/>
    <w:pPr>
      <w:widowControl w:val="0"/>
      <w:suppressAutoHyphens/>
      <w:autoSpaceDN w:val="0"/>
      <w:spacing w:after="0" w:line="240" w:lineRule="auto"/>
      <w:textAlignment w:val="baseline"/>
    </w:pPr>
    <w:rPr>
      <w:rFonts w:ascii="Arial" w:eastAsia="SimSun" w:hAnsi="Arial" w:cs="Mangal"/>
      <w:kern w:val="3"/>
      <w:sz w:val="21"/>
      <w:szCs w:val="24"/>
      <w:lang w:eastAsia="zh-CN" w:bidi="hi-IN"/>
    </w:rPr>
  </w:style>
  <w:style w:type="paragraph" w:customStyle="1" w:styleId="Style207">
    <w:name w:val="Style207"/>
    <w:basedOn w:val="ab"/>
    <w:uiPriority w:val="99"/>
    <w:pPr>
      <w:spacing w:line="275" w:lineRule="exact"/>
      <w:ind w:hanging="677"/>
      <w:jc w:val="both"/>
    </w:pPr>
  </w:style>
  <w:style w:type="paragraph" w:customStyle="1" w:styleId="Style204">
    <w:name w:val="Style204"/>
    <w:basedOn w:val="ab"/>
    <w:uiPriority w:val="99"/>
    <w:pPr>
      <w:spacing w:line="266" w:lineRule="exact"/>
      <w:jc w:val="both"/>
    </w:pPr>
  </w:style>
  <w:style w:type="paragraph" w:customStyle="1" w:styleId="Style206">
    <w:name w:val="Style206"/>
    <w:basedOn w:val="ab"/>
    <w:uiPriority w:val="99"/>
  </w:style>
  <w:style w:type="character" w:customStyle="1" w:styleId="CharStyle54">
    <w:name w:val="CharStyle54"/>
    <w:rPr>
      <w:rFonts w:ascii="Times New Roman" w:hAnsi="Times New Roman"/>
      <w:sz w:val="22"/>
    </w:rPr>
  </w:style>
  <w:style w:type="character" w:customStyle="1" w:styleId="CharStyle67">
    <w:name w:val="CharStyle67"/>
    <w:rPr>
      <w:rFonts w:ascii="Times New Roman" w:hAnsi="Times New Roman"/>
      <w:b/>
      <w:sz w:val="22"/>
    </w:rPr>
  </w:style>
  <w:style w:type="paragraph" w:customStyle="1" w:styleId="Style223">
    <w:name w:val="Style223"/>
    <w:basedOn w:val="ab"/>
    <w:uiPriority w:val="99"/>
    <w:pPr>
      <w:spacing w:line="274" w:lineRule="exact"/>
      <w:ind w:hanging="367"/>
      <w:jc w:val="both"/>
    </w:pPr>
  </w:style>
  <w:style w:type="paragraph" w:customStyle="1" w:styleId="Style229">
    <w:name w:val="Style229"/>
    <w:basedOn w:val="ab"/>
    <w:uiPriority w:val="99"/>
    <w:pPr>
      <w:spacing w:line="274" w:lineRule="exact"/>
      <w:ind w:hanging="353"/>
    </w:pPr>
  </w:style>
  <w:style w:type="paragraph" w:customStyle="1" w:styleId="Style220">
    <w:name w:val="Style220"/>
    <w:basedOn w:val="ab"/>
    <w:uiPriority w:val="99"/>
    <w:pPr>
      <w:spacing w:line="274" w:lineRule="exact"/>
      <w:ind w:hanging="684"/>
      <w:jc w:val="both"/>
    </w:pPr>
  </w:style>
  <w:style w:type="paragraph" w:customStyle="1" w:styleId="Style233">
    <w:name w:val="Style233"/>
    <w:basedOn w:val="ab"/>
    <w:uiPriority w:val="99"/>
  </w:style>
  <w:style w:type="paragraph" w:customStyle="1" w:styleId="Style269">
    <w:name w:val="Style269"/>
    <w:basedOn w:val="ab"/>
    <w:uiPriority w:val="99"/>
    <w:pPr>
      <w:spacing w:line="274" w:lineRule="exact"/>
      <w:ind w:hanging="360"/>
    </w:pPr>
  </w:style>
  <w:style w:type="paragraph" w:customStyle="1" w:styleId="Style288">
    <w:name w:val="Style288"/>
    <w:basedOn w:val="ab"/>
    <w:uiPriority w:val="99"/>
    <w:pPr>
      <w:spacing w:line="274" w:lineRule="exact"/>
      <w:ind w:hanging="871"/>
      <w:jc w:val="both"/>
    </w:pPr>
  </w:style>
  <w:style w:type="paragraph" w:customStyle="1" w:styleId="Style306">
    <w:name w:val="Style306"/>
    <w:basedOn w:val="ab"/>
    <w:uiPriority w:val="99"/>
    <w:pPr>
      <w:spacing w:line="266" w:lineRule="exact"/>
      <w:ind w:hanging="346"/>
    </w:pPr>
  </w:style>
  <w:style w:type="paragraph" w:customStyle="1" w:styleId="Style293">
    <w:name w:val="Style293"/>
    <w:basedOn w:val="ab"/>
    <w:uiPriority w:val="99"/>
    <w:pPr>
      <w:spacing w:line="270" w:lineRule="exact"/>
      <w:ind w:hanging="871"/>
    </w:pPr>
  </w:style>
  <w:style w:type="character" w:customStyle="1" w:styleId="CharStyle94">
    <w:name w:val="CharStyle94"/>
    <w:rPr>
      <w:rFonts w:ascii="Trebuchet MS" w:hAnsi="Trebuchet MS"/>
      <w:smallCaps/>
      <w:sz w:val="18"/>
    </w:rPr>
  </w:style>
  <w:style w:type="character" w:customStyle="1" w:styleId="FontStyle14">
    <w:name w:val="Font Style14"/>
    <w:uiPriority w:val="99"/>
    <w:rPr>
      <w:rFonts w:ascii="Times New Roman" w:hAnsi="Times New Roman"/>
      <w:sz w:val="22"/>
    </w:rPr>
  </w:style>
  <w:style w:type="character" w:customStyle="1" w:styleId="FontStyle13">
    <w:name w:val="Font Style13"/>
    <w:uiPriority w:val="99"/>
    <w:rPr>
      <w:rFonts w:ascii="Times New Roman" w:hAnsi="Times New Roman"/>
      <w:b/>
      <w:sz w:val="22"/>
    </w:rPr>
  </w:style>
  <w:style w:type="character" w:customStyle="1" w:styleId="FontStyle16">
    <w:name w:val="Font Style16"/>
    <w:rPr>
      <w:rFonts w:ascii="Arial" w:hAnsi="Arial"/>
      <w:i/>
      <w:sz w:val="14"/>
    </w:rPr>
  </w:style>
  <w:style w:type="character" w:customStyle="1" w:styleId="FontStyle19">
    <w:name w:val="Font Style19"/>
    <w:rPr>
      <w:rFonts w:ascii="Times New Roman" w:hAnsi="Times New Roman"/>
      <w:b/>
      <w:sz w:val="16"/>
    </w:rPr>
  </w:style>
  <w:style w:type="character" w:customStyle="1" w:styleId="FontStyle17">
    <w:name w:val="Font Style17"/>
    <w:rPr>
      <w:rFonts w:ascii="Times New Roman" w:hAnsi="Times New Roman"/>
      <w:sz w:val="18"/>
    </w:rPr>
  </w:style>
  <w:style w:type="character" w:customStyle="1" w:styleId="FontStyle18">
    <w:name w:val="Font Style18"/>
    <w:rPr>
      <w:rFonts w:ascii="Times New Roman" w:hAnsi="Times New Roman"/>
      <w:b/>
      <w:sz w:val="16"/>
    </w:rPr>
  </w:style>
  <w:style w:type="paragraph" w:customStyle="1" w:styleId="Style1745">
    <w:name w:val="Style1745"/>
    <w:basedOn w:val="ab"/>
    <w:uiPriority w:val="99"/>
    <w:rPr>
      <w:rFonts w:ascii="Arial" w:eastAsia="Calibri" w:hAnsi="Arial" w:cs="Arial"/>
    </w:rPr>
  </w:style>
  <w:style w:type="character" w:customStyle="1" w:styleId="CharStyle304">
    <w:name w:val="CharStyle304"/>
    <w:rPr>
      <w:rFonts w:ascii="Times New Roman" w:hAnsi="Times New Roman"/>
      <w:sz w:val="22"/>
    </w:rPr>
  </w:style>
  <w:style w:type="paragraph" w:customStyle="1" w:styleId="Style1764">
    <w:name w:val="Style1764"/>
    <w:basedOn w:val="ab"/>
    <w:uiPriority w:val="99"/>
    <w:rPr>
      <w:rFonts w:ascii="Arial" w:eastAsia="Calibri" w:hAnsi="Arial" w:cs="Arial"/>
    </w:rPr>
  </w:style>
  <w:style w:type="paragraph" w:customStyle="1" w:styleId="Style1759">
    <w:name w:val="Style1759"/>
    <w:basedOn w:val="ab"/>
    <w:uiPriority w:val="99"/>
    <w:rPr>
      <w:rFonts w:ascii="Arial" w:eastAsia="Calibri" w:hAnsi="Arial" w:cs="Arial"/>
    </w:rPr>
  </w:style>
  <w:style w:type="character" w:customStyle="1" w:styleId="CharStyle331">
    <w:name w:val="CharStyle331"/>
    <w:rPr>
      <w:rFonts w:ascii="Arial" w:hAnsi="Arial"/>
      <w:b/>
      <w:sz w:val="18"/>
    </w:rPr>
  </w:style>
  <w:style w:type="character" w:customStyle="1" w:styleId="CharStyle339">
    <w:name w:val="CharStyle339"/>
    <w:rPr>
      <w:rFonts w:ascii="Arial" w:hAnsi="Arial"/>
      <w:sz w:val="18"/>
    </w:rPr>
  </w:style>
  <w:style w:type="character" w:customStyle="1" w:styleId="FontStyle22">
    <w:name w:val="Font Style22"/>
    <w:rPr>
      <w:rFonts w:ascii="Arial" w:hAnsi="Arial"/>
      <w:sz w:val="18"/>
    </w:rPr>
  </w:style>
  <w:style w:type="character" w:customStyle="1" w:styleId="FontStyle21">
    <w:name w:val="Font Style21"/>
    <w:uiPriority w:val="99"/>
    <w:rPr>
      <w:rFonts w:ascii="Arial" w:hAnsi="Arial"/>
      <w:w w:val="50"/>
      <w:sz w:val="54"/>
    </w:rPr>
  </w:style>
  <w:style w:type="character" w:customStyle="1" w:styleId="FontStyle196">
    <w:name w:val="Font Style196"/>
    <w:rPr>
      <w:rFonts w:ascii="Times New Roman" w:hAnsi="Times New Roman"/>
      <w:sz w:val="20"/>
    </w:rPr>
  </w:style>
  <w:style w:type="character" w:customStyle="1" w:styleId="FontStyle154">
    <w:name w:val="Font Style154"/>
    <w:rPr>
      <w:rFonts w:ascii="Times New Roman" w:hAnsi="Times New Roman"/>
      <w:b/>
      <w:sz w:val="26"/>
    </w:rPr>
  </w:style>
  <w:style w:type="paragraph" w:customStyle="1" w:styleId="Style46">
    <w:name w:val="Style46"/>
    <w:basedOn w:val="ab"/>
    <w:uiPriority w:val="99"/>
    <w:pPr>
      <w:widowControl w:val="0"/>
      <w:autoSpaceDE w:val="0"/>
      <w:autoSpaceDN w:val="0"/>
      <w:adjustRightInd w:val="0"/>
    </w:pPr>
    <w:rPr>
      <w:rFonts w:eastAsia="Calibri"/>
      <w:sz w:val="24"/>
      <w:szCs w:val="24"/>
    </w:rPr>
  </w:style>
  <w:style w:type="paragraph" w:customStyle="1" w:styleId="Style47">
    <w:name w:val="Style47"/>
    <w:basedOn w:val="ab"/>
    <w:uiPriority w:val="99"/>
    <w:pPr>
      <w:widowControl w:val="0"/>
      <w:autoSpaceDE w:val="0"/>
      <w:autoSpaceDN w:val="0"/>
      <w:adjustRightInd w:val="0"/>
      <w:jc w:val="both"/>
    </w:pPr>
    <w:rPr>
      <w:rFonts w:eastAsia="Calibri"/>
      <w:sz w:val="24"/>
      <w:szCs w:val="24"/>
    </w:rPr>
  </w:style>
  <w:style w:type="character" w:customStyle="1" w:styleId="FontStyle175">
    <w:name w:val="Font Style175"/>
    <w:rPr>
      <w:rFonts w:ascii="Times New Roman" w:hAnsi="Times New Roman"/>
      <w:sz w:val="20"/>
    </w:rPr>
  </w:style>
  <w:style w:type="character" w:customStyle="1" w:styleId="FontStyle169">
    <w:name w:val="Font Style169"/>
    <w:rPr>
      <w:rFonts w:ascii="Times New Roman" w:hAnsi="Times New Roman"/>
      <w:b/>
      <w:sz w:val="22"/>
    </w:rPr>
  </w:style>
  <w:style w:type="paragraph" w:customStyle="1" w:styleId="Style56">
    <w:name w:val="Style56"/>
    <w:basedOn w:val="ab"/>
    <w:uiPriority w:val="99"/>
    <w:pPr>
      <w:widowControl w:val="0"/>
      <w:autoSpaceDE w:val="0"/>
      <w:autoSpaceDN w:val="0"/>
      <w:adjustRightInd w:val="0"/>
      <w:spacing w:line="256" w:lineRule="exact"/>
      <w:ind w:hanging="475"/>
    </w:pPr>
    <w:rPr>
      <w:rFonts w:eastAsia="Calibri"/>
      <w:sz w:val="24"/>
      <w:szCs w:val="24"/>
    </w:rPr>
  </w:style>
  <w:style w:type="paragraph" w:customStyle="1" w:styleId="Style59">
    <w:name w:val="Style59"/>
    <w:basedOn w:val="ab"/>
    <w:uiPriority w:val="99"/>
    <w:pPr>
      <w:widowControl w:val="0"/>
      <w:autoSpaceDE w:val="0"/>
      <w:autoSpaceDN w:val="0"/>
      <w:adjustRightInd w:val="0"/>
      <w:spacing w:line="259" w:lineRule="exact"/>
      <w:ind w:hanging="266"/>
    </w:pPr>
    <w:rPr>
      <w:rFonts w:eastAsia="Calibri"/>
      <w:sz w:val="24"/>
      <w:szCs w:val="24"/>
    </w:rPr>
  </w:style>
  <w:style w:type="paragraph" w:customStyle="1" w:styleId="Style83">
    <w:name w:val="Style83"/>
    <w:basedOn w:val="ab"/>
    <w:uiPriority w:val="99"/>
    <w:pPr>
      <w:widowControl w:val="0"/>
      <w:autoSpaceDE w:val="0"/>
      <w:autoSpaceDN w:val="0"/>
      <w:adjustRightInd w:val="0"/>
      <w:spacing w:line="252" w:lineRule="exact"/>
      <w:ind w:hanging="691"/>
      <w:jc w:val="both"/>
    </w:pPr>
    <w:rPr>
      <w:rFonts w:eastAsia="Calibri"/>
      <w:sz w:val="24"/>
      <w:szCs w:val="24"/>
    </w:rPr>
  </w:style>
  <w:style w:type="paragraph" w:customStyle="1" w:styleId="Style91">
    <w:name w:val="Style91"/>
    <w:basedOn w:val="ab"/>
    <w:uiPriority w:val="99"/>
    <w:pPr>
      <w:widowControl w:val="0"/>
      <w:autoSpaceDE w:val="0"/>
      <w:autoSpaceDN w:val="0"/>
      <w:adjustRightInd w:val="0"/>
    </w:pPr>
    <w:rPr>
      <w:rFonts w:eastAsia="Calibri"/>
      <w:sz w:val="24"/>
      <w:szCs w:val="24"/>
    </w:rPr>
  </w:style>
  <w:style w:type="character" w:customStyle="1" w:styleId="FontStyle110">
    <w:name w:val="Font Style110"/>
    <w:rPr>
      <w:rFonts w:ascii="Times New Roman" w:hAnsi="Times New Roman" w:cs="Times New Roman"/>
      <w:b/>
      <w:bCs/>
      <w:sz w:val="22"/>
      <w:szCs w:val="22"/>
    </w:rPr>
  </w:style>
  <w:style w:type="character" w:customStyle="1" w:styleId="FontStyle112">
    <w:name w:val="Font Style112"/>
    <w:rPr>
      <w:rFonts w:ascii="Times New Roman" w:hAnsi="Times New Roman" w:cs="Times New Roman"/>
      <w:sz w:val="16"/>
      <w:szCs w:val="16"/>
    </w:rPr>
  </w:style>
  <w:style w:type="paragraph" w:customStyle="1" w:styleId="Style38">
    <w:name w:val="Style38"/>
    <w:basedOn w:val="ab"/>
    <w:uiPriority w:val="99"/>
    <w:pPr>
      <w:widowControl w:val="0"/>
      <w:autoSpaceDE w:val="0"/>
      <w:autoSpaceDN w:val="0"/>
      <w:adjustRightInd w:val="0"/>
    </w:pPr>
    <w:rPr>
      <w:rFonts w:eastAsia="Calibri"/>
      <w:sz w:val="24"/>
      <w:szCs w:val="24"/>
    </w:rPr>
  </w:style>
  <w:style w:type="paragraph" w:customStyle="1" w:styleId="Style44">
    <w:name w:val="Style44"/>
    <w:basedOn w:val="ab"/>
    <w:uiPriority w:val="99"/>
    <w:pPr>
      <w:widowControl w:val="0"/>
      <w:autoSpaceDE w:val="0"/>
      <w:autoSpaceDN w:val="0"/>
      <w:adjustRightInd w:val="0"/>
      <w:spacing w:line="274" w:lineRule="exact"/>
      <w:ind w:hanging="259"/>
      <w:jc w:val="both"/>
    </w:pPr>
    <w:rPr>
      <w:rFonts w:eastAsia="Calibri"/>
      <w:sz w:val="24"/>
      <w:szCs w:val="24"/>
    </w:rPr>
  </w:style>
  <w:style w:type="paragraph" w:customStyle="1" w:styleId="Style69">
    <w:name w:val="Style69"/>
    <w:basedOn w:val="ab"/>
    <w:uiPriority w:val="99"/>
    <w:pPr>
      <w:widowControl w:val="0"/>
      <w:autoSpaceDE w:val="0"/>
      <w:autoSpaceDN w:val="0"/>
      <w:adjustRightInd w:val="0"/>
    </w:pPr>
    <w:rPr>
      <w:rFonts w:eastAsia="Calibri"/>
      <w:sz w:val="24"/>
      <w:szCs w:val="24"/>
    </w:rPr>
  </w:style>
  <w:style w:type="paragraph" w:customStyle="1" w:styleId="Style94">
    <w:name w:val="Style94"/>
    <w:basedOn w:val="ab"/>
    <w:uiPriority w:val="99"/>
    <w:pPr>
      <w:widowControl w:val="0"/>
      <w:autoSpaceDE w:val="0"/>
      <w:autoSpaceDN w:val="0"/>
      <w:adjustRightInd w:val="0"/>
      <w:spacing w:line="281" w:lineRule="exact"/>
      <w:ind w:firstLine="245"/>
    </w:pPr>
    <w:rPr>
      <w:rFonts w:eastAsia="Calibri"/>
      <w:sz w:val="24"/>
      <w:szCs w:val="24"/>
    </w:rPr>
  </w:style>
  <w:style w:type="character" w:customStyle="1" w:styleId="FontStyle136">
    <w:name w:val="Font Style136"/>
    <w:rPr>
      <w:rFonts w:ascii="Times New Roman" w:hAnsi="Times New Roman" w:cs="Times New Roman"/>
      <w:sz w:val="18"/>
      <w:szCs w:val="18"/>
    </w:rPr>
  </w:style>
  <w:style w:type="table" w:customStyle="1" w:styleId="230">
    <w:name w:val="Сетка таблицы23"/>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Сетка таблицы33"/>
    <w:uiPriority w:val="99"/>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c">
    <w:name w:val="Рецензия2"/>
    <w:hidden/>
    <w:uiPriority w:val="99"/>
    <w:semiHidden/>
    <w:pPr>
      <w:spacing w:after="0" w:line="240" w:lineRule="auto"/>
    </w:pPr>
    <w:rPr>
      <w:rFonts w:ascii="Calibri" w:eastAsia="Times New Roman" w:hAnsi="Calibri" w:cs="Times New Roman"/>
    </w:rPr>
  </w:style>
  <w:style w:type="paragraph" w:customStyle="1" w:styleId="CommentSubject2">
    <w:name w:val="Comment Subject2"/>
    <w:basedOn w:val="aff1"/>
    <w:next w:val="aff1"/>
    <w:uiPriority w:val="99"/>
    <w:semiHidden/>
    <w:rPr>
      <w:rFonts w:eastAsia="Calibri"/>
      <w:b/>
      <w:bCs/>
    </w:rPr>
  </w:style>
  <w:style w:type="paragraph" w:customStyle="1" w:styleId="CommentSubject3">
    <w:name w:val="Comment Subject3"/>
    <w:basedOn w:val="aff1"/>
    <w:next w:val="aff1"/>
    <w:uiPriority w:val="99"/>
    <w:semiHidden/>
    <w:rPr>
      <w:rFonts w:eastAsia="Calibri"/>
      <w:b/>
      <w:bCs/>
    </w:rPr>
  </w:style>
  <w:style w:type="character" w:customStyle="1" w:styleId="319">
    <w:name w:val="Основной текст с отступом 3 Знак1"/>
    <w:aliases w:val="Знак1 Знак1"/>
    <w:semiHidden/>
    <w:rPr>
      <w:rFonts w:cs="Times New Roman"/>
      <w:sz w:val="16"/>
      <w:szCs w:val="16"/>
    </w:rPr>
  </w:style>
  <w:style w:type="paragraph" w:customStyle="1" w:styleId="msolistparagraph0">
    <w:name w:val="msolistparagraph"/>
    <w:basedOn w:val="ab"/>
    <w:uiPriority w:val="99"/>
    <w:pPr>
      <w:ind w:left="720"/>
    </w:pPr>
    <w:rPr>
      <w:rFonts w:ascii="Verdana" w:hAnsi="Verdana"/>
      <w:color w:val="000066"/>
      <w:sz w:val="24"/>
      <w:szCs w:val="24"/>
      <w:lang w:eastAsia="en-US"/>
    </w:rPr>
  </w:style>
  <w:style w:type="character" w:customStyle="1" w:styleId="s103">
    <w:name w:val="s_103"/>
    <w:rPr>
      <w:b/>
      <w:bCs/>
      <w:color w:val="000080"/>
    </w:rPr>
  </w:style>
  <w:style w:type="paragraph" w:customStyle="1" w:styleId="msonormal0">
    <w:name w:val="msonormal"/>
    <w:basedOn w:val="ab"/>
    <w:uiPriority w:val="99"/>
    <w:pPr>
      <w:spacing w:before="100" w:beforeAutospacing="1" w:after="100" w:afterAutospacing="1"/>
      <w:jc w:val="both"/>
    </w:pPr>
    <w:rPr>
      <w:rFonts w:ascii="Verdana" w:hAnsi="Verdana"/>
      <w:sz w:val="14"/>
      <w:szCs w:val="14"/>
    </w:rPr>
  </w:style>
  <w:style w:type="character" w:customStyle="1" w:styleId="2fd">
    <w:name w:val="Заголовок Знак2"/>
    <w:uiPriority w:val="10"/>
    <w:locked/>
    <w:rPr>
      <w:rFonts w:ascii="Calibri Light" w:eastAsia="Times New Roman" w:hAnsi="Calibri Light" w:cs="Times New Roman"/>
      <w:spacing w:val="-10"/>
      <w:kern w:val="28"/>
      <w:sz w:val="56"/>
      <w:szCs w:val="56"/>
    </w:rPr>
  </w:style>
  <w:style w:type="character" w:customStyle="1" w:styleId="UnresolvedMention">
    <w:name w:val="Unresolved Mention"/>
    <w:basedOn w:val="ac"/>
    <w:uiPriority w:val="99"/>
    <w:semiHidden/>
    <w:unhideWhenUsed/>
    <w:rPr>
      <w:color w:val="605E5C"/>
      <w:shd w:val="clear" w:color="auto" w:fill="E1DFDD"/>
    </w:rPr>
  </w:style>
  <w:style w:type="numbering" w:customStyle="1" w:styleId="13111">
    <w:name w:val="Импортированный стиль 13111"/>
    <w:rsid w:val="00DB105D"/>
    <w:pPr>
      <w:numPr>
        <w:numId w:val="131"/>
      </w:numPr>
    </w:pPr>
  </w:style>
  <w:style w:type="character" w:customStyle="1" w:styleId="4f7">
    <w:name w:val="Название Знак4"/>
    <w:basedOn w:val="ac"/>
    <w:uiPriority w:val="10"/>
    <w:qFormat/>
    <w:rsid w:val="00103EBA"/>
    <w:rPr>
      <w:rFonts w:asciiTheme="majorHAnsi" w:eastAsiaTheme="majorEastAsia" w:hAnsiTheme="majorHAnsi" w:cstheme="majorBidi"/>
      <w:spacing w:val="-10"/>
      <w:kern w:val="28"/>
      <w:sz w:val="56"/>
      <w:szCs w:val="56"/>
      <w:lang w:eastAsia="ru-RU"/>
    </w:rPr>
  </w:style>
  <w:style w:type="table" w:customStyle="1" w:styleId="76">
    <w:name w:val="Сетка таблицы7"/>
    <w:basedOn w:val="ad"/>
    <w:next w:val="aff7"/>
    <w:uiPriority w:val="59"/>
    <w:rsid w:val="00103E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f6">
    <w:name w:val="Основной текст_"/>
    <w:basedOn w:val="ac"/>
    <w:link w:val="1ff8"/>
    <w:locked/>
    <w:rsid w:val="00103EBA"/>
    <w:rPr>
      <w:rFonts w:ascii="Times New Roman" w:eastAsia="Calibri" w:hAnsi="Times New Roman" w:cs="Times New Roman"/>
      <w:sz w:val="28"/>
      <w:szCs w:val="20"/>
      <w:lang w:eastAsia="ru-RU"/>
    </w:rPr>
  </w:style>
  <w:style w:type="paragraph" w:customStyle="1" w:styleId="Style45">
    <w:name w:val="_Style 45"/>
    <w:basedOn w:val="ab"/>
    <w:next w:val="af4"/>
    <w:uiPriority w:val="99"/>
    <w:qFormat/>
    <w:rsid w:val="00103EBA"/>
    <w:pPr>
      <w:autoSpaceDE w:val="0"/>
      <w:autoSpaceDN w:val="0"/>
      <w:ind w:right="-1050"/>
      <w:jc w:val="center"/>
    </w:pPr>
    <w:rPr>
      <w:rFonts w:asciiTheme="minorHAnsi" w:eastAsiaTheme="minorEastAsia" w:hAnsiTheme="minorHAnsi" w:cstheme="minorBidi"/>
      <w:sz w:val="24"/>
      <w:szCs w:val="24"/>
      <w:lang w:eastAsia="en-US"/>
    </w:rPr>
  </w:style>
  <w:style w:type="paragraph" w:customStyle="1" w:styleId="1fff3">
    <w:name w:val="Заголовок оглавления1"/>
    <w:basedOn w:val="18"/>
    <w:next w:val="ab"/>
    <w:uiPriority w:val="39"/>
    <w:semiHidden/>
    <w:qFormat/>
    <w:rsid w:val="00103EBA"/>
    <w:pPr>
      <w:keepLines/>
      <w:spacing w:before="480" w:after="0" w:line="276" w:lineRule="auto"/>
      <w:outlineLvl w:val="9"/>
    </w:pPr>
    <w:rPr>
      <w:rFonts w:ascii="Cambria" w:hAnsi="Cambria"/>
      <w:color w:val="365F91"/>
      <w:kern w:val="0"/>
      <w:sz w:val="28"/>
      <w:szCs w:val="28"/>
      <w:lang w:val="ru-RU" w:eastAsia="ru-RU"/>
    </w:rPr>
  </w:style>
  <w:style w:type="paragraph" w:customStyle="1" w:styleId="TableParagraph">
    <w:name w:val="Table Paragraph"/>
    <w:basedOn w:val="ab"/>
    <w:uiPriority w:val="1"/>
    <w:qFormat/>
    <w:rsid w:val="00103EBA"/>
    <w:pPr>
      <w:widowControl w:val="0"/>
    </w:pPr>
    <w:rPr>
      <w:sz w:val="22"/>
      <w:szCs w:val="22"/>
      <w:lang w:val="en-US" w:eastAsia="en-US"/>
    </w:rPr>
  </w:style>
  <w:style w:type="paragraph" w:customStyle="1" w:styleId="-1-a1">
    <w:name w:val="ВерхКолонтитул-1я-строкa1"/>
    <w:basedOn w:val="ab"/>
    <w:next w:val="af"/>
    <w:uiPriority w:val="99"/>
    <w:rsid w:val="00103EBA"/>
    <w:pPr>
      <w:tabs>
        <w:tab w:val="center" w:pos="4677"/>
        <w:tab w:val="right" w:pos="9355"/>
      </w:tabs>
    </w:pPr>
    <w:rPr>
      <w:rFonts w:asciiTheme="minorHAnsi" w:eastAsia="Calibri" w:hAnsiTheme="minorHAnsi" w:cstheme="minorBidi"/>
      <w:sz w:val="22"/>
      <w:szCs w:val="22"/>
      <w:lang w:eastAsia="en-US"/>
    </w:rPr>
  </w:style>
  <w:style w:type="paragraph" w:customStyle="1" w:styleId="1fff4">
    <w:name w:val="Нижний колонтитул1"/>
    <w:basedOn w:val="ab"/>
    <w:next w:val="af1"/>
    <w:uiPriority w:val="99"/>
    <w:rsid w:val="00103EBA"/>
    <w:pPr>
      <w:tabs>
        <w:tab w:val="center" w:pos="4677"/>
        <w:tab w:val="right" w:pos="9355"/>
      </w:tabs>
    </w:pPr>
    <w:rPr>
      <w:rFonts w:asciiTheme="minorHAnsi" w:eastAsia="Calibri" w:hAnsiTheme="minorHAnsi" w:cstheme="minorBidi"/>
      <w:sz w:val="22"/>
      <w:szCs w:val="22"/>
      <w:lang w:eastAsia="en-US"/>
    </w:rPr>
  </w:style>
  <w:style w:type="paragraph" w:customStyle="1" w:styleId="HTML10">
    <w:name w:val="Стандартный HTML1"/>
    <w:basedOn w:val="ab"/>
    <w:next w:val="HTML0"/>
    <w:uiPriority w:val="99"/>
    <w:rsid w:val="00103E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2"/>
      <w:szCs w:val="22"/>
      <w:lang w:eastAsia="en-US"/>
    </w:rPr>
  </w:style>
  <w:style w:type="paragraph" w:customStyle="1" w:styleId="affffffffff7">
    <w:name w:val="Знак Знак Знак"/>
    <w:basedOn w:val="ab"/>
    <w:uiPriority w:val="99"/>
    <w:rsid w:val="00103EBA"/>
    <w:pPr>
      <w:tabs>
        <w:tab w:val="num" w:pos="360"/>
      </w:tabs>
      <w:spacing w:after="160" w:line="240" w:lineRule="exact"/>
    </w:pPr>
    <w:rPr>
      <w:noProof/>
      <w:sz w:val="24"/>
      <w:szCs w:val="24"/>
      <w:lang w:val="en-US"/>
    </w:rPr>
  </w:style>
  <w:style w:type="paragraph" w:customStyle="1" w:styleId="CoverAuthor">
    <w:name w:val="Cover Author"/>
    <w:basedOn w:val="ab"/>
    <w:uiPriority w:val="99"/>
    <w:rsid w:val="00103EBA"/>
    <w:pPr>
      <w:keepNext/>
      <w:suppressAutoHyphens/>
      <w:spacing w:after="120" w:line="240" w:lineRule="atLeast"/>
    </w:pPr>
    <w:rPr>
      <w:rFonts w:ascii="Arial" w:hAnsi="Arial" w:cs="Arial"/>
      <w:spacing w:val="-5"/>
      <w:sz w:val="28"/>
      <w:szCs w:val="28"/>
      <w:lang w:eastAsia="en-US"/>
    </w:rPr>
  </w:style>
  <w:style w:type="paragraph" w:customStyle="1" w:styleId="affffffffff8">
    <w:name w:val="Справа"/>
    <w:basedOn w:val="ab"/>
    <w:uiPriority w:val="99"/>
    <w:rsid w:val="00103EBA"/>
    <w:pPr>
      <w:spacing w:after="120"/>
      <w:jc w:val="right"/>
    </w:pPr>
    <w:rPr>
      <w:sz w:val="28"/>
      <w:szCs w:val="28"/>
    </w:rPr>
  </w:style>
  <w:style w:type="paragraph" w:customStyle="1" w:styleId="affffffffff9">
    <w:name w:val="Слева (без отступа)"/>
    <w:basedOn w:val="ab"/>
    <w:uiPriority w:val="99"/>
    <w:rsid w:val="00103EBA"/>
    <w:pPr>
      <w:spacing w:after="120"/>
      <w:jc w:val="both"/>
    </w:pPr>
    <w:rPr>
      <w:sz w:val="28"/>
      <w:szCs w:val="28"/>
    </w:rPr>
  </w:style>
  <w:style w:type="paragraph" w:customStyle="1" w:styleId="1">
    <w:name w:val="МРСК_заголовок_1"/>
    <w:basedOn w:val="18"/>
    <w:uiPriority w:val="99"/>
    <w:rsid w:val="00103EBA"/>
    <w:pPr>
      <w:numPr>
        <w:numId w:val="153"/>
      </w:numPr>
      <w:shd w:val="clear" w:color="auto" w:fill="D9D9D9"/>
      <w:spacing w:line="300" w:lineRule="auto"/>
      <w:jc w:val="both"/>
    </w:pPr>
    <w:rPr>
      <w:rFonts w:ascii="Times New Roman" w:hAnsi="Times New Roman" w:cs="Arial"/>
      <w:caps/>
      <w:sz w:val="28"/>
      <w:szCs w:val="28"/>
      <w:lang w:val="ru-RU" w:eastAsia="ru-RU"/>
    </w:rPr>
  </w:style>
  <w:style w:type="character" w:customStyle="1" w:styleId="affffffffffa">
    <w:name w:val="МРСК_шрифт_абзаца Знак"/>
    <w:link w:val="affffffffffb"/>
    <w:locked/>
    <w:rsid w:val="00103EBA"/>
    <w:rPr>
      <w:rFonts w:ascii="Times New Roman" w:eastAsia="Times New Roman" w:hAnsi="Times New Roman" w:cs="Times New Roman"/>
      <w:sz w:val="24"/>
      <w:szCs w:val="24"/>
      <w:lang w:eastAsia="ru-RU"/>
    </w:rPr>
  </w:style>
  <w:style w:type="paragraph" w:customStyle="1" w:styleId="affffffffffb">
    <w:name w:val="МРСК_шрифт_абзаца"/>
    <w:basedOn w:val="ab"/>
    <w:link w:val="affffffffffa"/>
    <w:rsid w:val="00103EBA"/>
    <w:pPr>
      <w:keepNext/>
      <w:keepLines/>
      <w:widowControl w:val="0"/>
      <w:suppressLineNumbers/>
      <w:spacing w:before="120" w:after="120" w:line="300" w:lineRule="auto"/>
      <w:ind w:firstLine="709"/>
      <w:contextualSpacing/>
      <w:jc w:val="both"/>
    </w:pPr>
    <w:rPr>
      <w:sz w:val="24"/>
      <w:szCs w:val="24"/>
    </w:rPr>
  </w:style>
  <w:style w:type="paragraph" w:customStyle="1" w:styleId="2">
    <w:name w:val="МРСК_заголовок_2"/>
    <w:basedOn w:val="affffffffffb"/>
    <w:uiPriority w:val="99"/>
    <w:rsid w:val="00103EBA"/>
    <w:pPr>
      <w:keepNext w:val="0"/>
      <w:keepLines w:val="0"/>
      <w:numPr>
        <w:ilvl w:val="1"/>
        <w:numId w:val="153"/>
      </w:numPr>
      <w:tabs>
        <w:tab w:val="clear" w:pos="0"/>
        <w:tab w:val="num" w:pos="360"/>
      </w:tabs>
      <w:spacing w:before="240" w:after="60"/>
      <w:ind w:left="1788" w:hanging="720"/>
      <w:jc w:val="left"/>
    </w:pPr>
    <w:rPr>
      <w:b/>
      <w:caps/>
      <w:spacing w:val="-6"/>
      <w:sz w:val="26"/>
      <w:szCs w:val="26"/>
    </w:rPr>
  </w:style>
  <w:style w:type="paragraph" w:customStyle="1" w:styleId="affffffffffc">
    <w:name w:val="МРСК_заголовок_большой"/>
    <w:basedOn w:val="ab"/>
    <w:uiPriority w:val="99"/>
    <w:rsid w:val="00103EBA"/>
    <w:pPr>
      <w:keepNext/>
      <w:suppressAutoHyphens/>
      <w:ind w:firstLine="709"/>
      <w:jc w:val="center"/>
    </w:pPr>
    <w:rPr>
      <w:b/>
      <w:caps/>
      <w:sz w:val="32"/>
      <w:szCs w:val="32"/>
    </w:rPr>
  </w:style>
  <w:style w:type="paragraph" w:customStyle="1" w:styleId="affffffffffd">
    <w:name w:val="МРСК_заголовок_малый"/>
    <w:basedOn w:val="ab"/>
    <w:uiPriority w:val="99"/>
    <w:rsid w:val="00103EBA"/>
    <w:pPr>
      <w:keepNext/>
      <w:suppressAutoHyphens/>
      <w:ind w:firstLine="709"/>
      <w:jc w:val="center"/>
    </w:pPr>
    <w:rPr>
      <w:b/>
      <w:caps/>
      <w:sz w:val="24"/>
      <w:szCs w:val="24"/>
    </w:rPr>
  </w:style>
  <w:style w:type="paragraph" w:customStyle="1" w:styleId="affffffffffe">
    <w:name w:val="МРСК_заголовок_средний"/>
    <w:basedOn w:val="ab"/>
    <w:uiPriority w:val="99"/>
    <w:rsid w:val="00103EBA"/>
    <w:pPr>
      <w:keepNext/>
      <w:suppressAutoHyphens/>
      <w:spacing w:after="120"/>
      <w:ind w:firstLine="709"/>
      <w:jc w:val="center"/>
    </w:pPr>
    <w:rPr>
      <w:b/>
      <w:caps/>
      <w:sz w:val="28"/>
      <w:szCs w:val="28"/>
    </w:rPr>
  </w:style>
  <w:style w:type="paragraph" w:customStyle="1" w:styleId="afffffffffff">
    <w:name w:val="МРСК_колонтитул_верхний_левый"/>
    <w:basedOn w:val="af"/>
    <w:uiPriority w:val="99"/>
    <w:rsid w:val="00103EBA"/>
    <w:pPr>
      <w:keepNext/>
      <w:ind w:firstLine="709"/>
    </w:pPr>
    <w:rPr>
      <w:caps/>
      <w:sz w:val="16"/>
      <w:szCs w:val="16"/>
    </w:rPr>
  </w:style>
  <w:style w:type="character" w:customStyle="1" w:styleId="afffffffffff0">
    <w:name w:val="МРСК_колонтитул_верхний_правый Знак"/>
    <w:link w:val="afffffffffff1"/>
    <w:locked/>
    <w:rsid w:val="00103EBA"/>
    <w:rPr>
      <w:rFonts w:ascii="Times New Roman" w:eastAsia="Times New Roman" w:hAnsi="Times New Roman" w:cs="Times New Roman"/>
      <w:caps/>
      <w:sz w:val="16"/>
      <w:szCs w:val="16"/>
      <w:lang w:eastAsia="ru-RU"/>
    </w:rPr>
  </w:style>
  <w:style w:type="paragraph" w:customStyle="1" w:styleId="afffffffffff1">
    <w:name w:val="МРСК_колонтитул_верхний_правый"/>
    <w:basedOn w:val="af"/>
    <w:link w:val="afffffffffff0"/>
    <w:rsid w:val="00103EBA"/>
    <w:pPr>
      <w:keepNext/>
      <w:ind w:firstLine="709"/>
      <w:jc w:val="right"/>
    </w:pPr>
    <w:rPr>
      <w:caps/>
      <w:sz w:val="16"/>
      <w:szCs w:val="16"/>
    </w:rPr>
  </w:style>
  <w:style w:type="paragraph" w:customStyle="1" w:styleId="afffffffffff2">
    <w:name w:val="МРСК_колонтитул_верхний_центр"/>
    <w:basedOn w:val="af"/>
    <w:uiPriority w:val="99"/>
    <w:rsid w:val="00103EBA"/>
    <w:pPr>
      <w:keepNext/>
      <w:ind w:firstLine="709"/>
      <w:jc w:val="center"/>
    </w:pPr>
    <w:rPr>
      <w:caps/>
      <w:sz w:val="16"/>
      <w:szCs w:val="16"/>
    </w:rPr>
  </w:style>
  <w:style w:type="paragraph" w:customStyle="1" w:styleId="a3">
    <w:name w:val="МРСК_маркированный"/>
    <w:basedOn w:val="afffff1"/>
    <w:uiPriority w:val="99"/>
    <w:rsid w:val="00103EBA"/>
    <w:pPr>
      <w:keepNext/>
      <w:numPr>
        <w:numId w:val="154"/>
      </w:numPr>
      <w:tabs>
        <w:tab w:val="left" w:pos="567"/>
      </w:tabs>
      <w:overflowPunct/>
      <w:autoSpaceDE/>
      <w:autoSpaceDN/>
      <w:adjustRightInd/>
      <w:spacing w:line="300" w:lineRule="auto"/>
      <w:ind w:left="0" w:firstLine="284"/>
      <w:jc w:val="both"/>
      <w:textAlignment w:val="auto"/>
    </w:pPr>
    <w:rPr>
      <w:bCs w:val="0"/>
      <w:iCs w:val="0"/>
      <w:szCs w:val="24"/>
      <w:lang w:val="ru-RU" w:eastAsia="ru-RU"/>
    </w:rPr>
  </w:style>
  <w:style w:type="paragraph" w:customStyle="1" w:styleId="afffffffffff3">
    <w:name w:val="МРСК_название_объекта"/>
    <w:basedOn w:val="ab"/>
    <w:uiPriority w:val="99"/>
    <w:rsid w:val="00103EBA"/>
    <w:pPr>
      <w:keepNext/>
      <w:spacing w:before="60"/>
      <w:ind w:firstLine="709"/>
      <w:jc w:val="both"/>
    </w:pPr>
    <w:rPr>
      <w:b/>
      <w:bCs/>
    </w:rPr>
  </w:style>
  <w:style w:type="character" w:customStyle="1" w:styleId="afffffffffff4">
    <w:name w:val="МРСК_нумерованный_список Знак"/>
    <w:link w:val="a1"/>
    <w:uiPriority w:val="99"/>
    <w:locked/>
    <w:rsid w:val="00103EBA"/>
    <w:rPr>
      <w:rFonts w:ascii="Times New Roman" w:eastAsia="Times New Roman" w:hAnsi="Times New Roman" w:cs="Times New Roman"/>
      <w:sz w:val="24"/>
      <w:szCs w:val="24"/>
      <w:lang w:eastAsia="ru-RU"/>
    </w:rPr>
  </w:style>
  <w:style w:type="paragraph" w:customStyle="1" w:styleId="a1">
    <w:name w:val="МРСК_нумерованный_список"/>
    <w:basedOn w:val="affffffc"/>
    <w:link w:val="afffffffffff4"/>
    <w:uiPriority w:val="99"/>
    <w:rsid w:val="00103EBA"/>
    <w:pPr>
      <w:keepNext/>
      <w:numPr>
        <w:numId w:val="155"/>
      </w:numPr>
      <w:autoSpaceDE/>
      <w:autoSpaceDN/>
      <w:spacing w:before="0" w:line="300" w:lineRule="auto"/>
    </w:pPr>
    <w:rPr>
      <w:rFonts w:eastAsia="Times New Roman"/>
      <w:bCs w:val="0"/>
      <w:sz w:val="24"/>
    </w:rPr>
  </w:style>
  <w:style w:type="paragraph" w:customStyle="1" w:styleId="afffffffffff5">
    <w:name w:val="МРСК_потоковая_диаграмма"/>
    <w:basedOn w:val="ab"/>
    <w:uiPriority w:val="99"/>
    <w:rsid w:val="00103EBA"/>
    <w:pPr>
      <w:keepNext/>
      <w:ind w:firstLine="709"/>
      <w:jc w:val="both"/>
    </w:pPr>
    <w:rPr>
      <w:sz w:val="16"/>
      <w:szCs w:val="16"/>
    </w:rPr>
  </w:style>
  <w:style w:type="paragraph" w:customStyle="1" w:styleId="afffffffffff6">
    <w:name w:val="МРСК_потоковая_диаграмма_по_центру"/>
    <w:basedOn w:val="afffffffffff5"/>
    <w:uiPriority w:val="99"/>
    <w:rsid w:val="00103EBA"/>
    <w:pPr>
      <w:suppressAutoHyphens/>
      <w:jc w:val="center"/>
    </w:pPr>
  </w:style>
  <w:style w:type="paragraph" w:customStyle="1" w:styleId="afffffffffff7">
    <w:name w:val="МРСК_Приложения"/>
    <w:basedOn w:val="affffffffffe"/>
    <w:uiPriority w:val="99"/>
    <w:rsid w:val="00103EBA"/>
    <w:pPr>
      <w:spacing w:before="6000"/>
    </w:pPr>
  </w:style>
  <w:style w:type="paragraph" w:customStyle="1" w:styleId="afffffffffff8">
    <w:name w:val="МРСК_рисунок"/>
    <w:basedOn w:val="ab"/>
    <w:uiPriority w:val="99"/>
    <w:rsid w:val="00103EBA"/>
    <w:pPr>
      <w:keepNext/>
      <w:suppressAutoHyphens/>
      <w:ind w:firstLine="709"/>
      <w:jc w:val="center"/>
    </w:pPr>
    <w:rPr>
      <w:sz w:val="16"/>
      <w:szCs w:val="16"/>
    </w:rPr>
  </w:style>
  <w:style w:type="paragraph" w:customStyle="1" w:styleId="afffffffffff9">
    <w:name w:val="МРСК_Скрытый"/>
    <w:basedOn w:val="affffffffffd"/>
    <w:uiPriority w:val="99"/>
    <w:rsid w:val="00103EBA"/>
    <w:pPr>
      <w:jc w:val="left"/>
    </w:pPr>
    <w:rPr>
      <w:b w:val="0"/>
      <w:color w:val="FFFFFF"/>
      <w:sz w:val="16"/>
      <w:szCs w:val="16"/>
    </w:rPr>
  </w:style>
  <w:style w:type="paragraph" w:customStyle="1" w:styleId="afffffffffffa">
    <w:name w:val="МРСК_таблица_заголовок"/>
    <w:basedOn w:val="ab"/>
    <w:uiPriority w:val="99"/>
    <w:rsid w:val="00103EBA"/>
    <w:pPr>
      <w:keepNext/>
      <w:suppressAutoHyphens/>
      <w:ind w:firstLine="709"/>
      <w:jc w:val="center"/>
    </w:pPr>
  </w:style>
  <w:style w:type="paragraph" w:customStyle="1" w:styleId="afffffffffffb">
    <w:name w:val="МРСК_таблица_текст"/>
    <w:basedOn w:val="afffffffffffa"/>
    <w:uiPriority w:val="99"/>
    <w:rsid w:val="00103EBA"/>
    <w:pPr>
      <w:suppressAutoHyphens w:val="0"/>
      <w:jc w:val="both"/>
    </w:pPr>
  </w:style>
  <w:style w:type="paragraph" w:customStyle="1" w:styleId="afffffffffffc">
    <w:name w:val="МРСК_шрифт_абзаца_без_отступа"/>
    <w:basedOn w:val="ab"/>
    <w:uiPriority w:val="99"/>
    <w:rsid w:val="00103EBA"/>
    <w:pPr>
      <w:keepNext/>
      <w:ind w:firstLine="709"/>
    </w:pPr>
    <w:rPr>
      <w:sz w:val="24"/>
      <w:szCs w:val="24"/>
    </w:rPr>
  </w:style>
  <w:style w:type="paragraph" w:customStyle="1" w:styleId="afffffffffffd">
    <w:name w:val="МРСК_шрифт_абзаца_без_отступа_по_центру"/>
    <w:basedOn w:val="afffffffffffc"/>
    <w:uiPriority w:val="99"/>
    <w:rsid w:val="00103EBA"/>
    <w:pPr>
      <w:jc w:val="center"/>
    </w:pPr>
  </w:style>
  <w:style w:type="paragraph" w:customStyle="1" w:styleId="afffffffffffe">
    <w:name w:val="МРСК_обычный_текст"/>
    <w:basedOn w:val="ab"/>
    <w:uiPriority w:val="99"/>
    <w:qFormat/>
    <w:rsid w:val="00103EBA"/>
    <w:pPr>
      <w:keepNext/>
      <w:ind w:firstLine="709"/>
      <w:jc w:val="both"/>
    </w:pPr>
    <w:rPr>
      <w:sz w:val="24"/>
      <w:szCs w:val="24"/>
    </w:rPr>
  </w:style>
  <w:style w:type="paragraph" w:customStyle="1" w:styleId="affffffffffff">
    <w:name w:val="МРСК_таблица_название"/>
    <w:basedOn w:val="afffa"/>
    <w:uiPriority w:val="99"/>
    <w:rsid w:val="00103EBA"/>
    <w:pPr>
      <w:keepNext/>
      <w:tabs>
        <w:tab w:val="clear" w:pos="0"/>
      </w:tabs>
      <w:spacing w:before="60"/>
      <w:ind w:firstLine="709"/>
      <w:jc w:val="left"/>
    </w:pPr>
    <w:rPr>
      <w:b/>
      <w:bCs/>
      <w:sz w:val="20"/>
    </w:rPr>
  </w:style>
  <w:style w:type="paragraph" w:customStyle="1" w:styleId="3">
    <w:name w:val="МРСК_заголовок_3"/>
    <w:basedOn w:val="33"/>
    <w:uiPriority w:val="99"/>
    <w:qFormat/>
    <w:rsid w:val="00103EBA"/>
    <w:pPr>
      <w:numPr>
        <w:numId w:val="153"/>
      </w:numPr>
      <w:spacing w:line="300" w:lineRule="auto"/>
      <w:jc w:val="both"/>
    </w:pPr>
    <w:rPr>
      <w:b/>
      <w:bCs/>
      <w:caps/>
      <w:szCs w:val="26"/>
      <w:vertAlign w:val="baseline"/>
      <w:lang w:eastAsia="en-US"/>
    </w:rPr>
  </w:style>
  <w:style w:type="paragraph" w:customStyle="1" w:styleId="affffffffffff0">
    <w:name w:val="Мой_обычный"/>
    <w:basedOn w:val="ab"/>
    <w:uiPriority w:val="99"/>
    <w:qFormat/>
    <w:rsid w:val="00103EBA"/>
    <w:pPr>
      <w:keepNext/>
      <w:framePr w:hSpace="180" w:wrap="around" w:vAnchor="text" w:hAnchor="margin" w:y="137"/>
      <w:spacing w:line="300" w:lineRule="auto"/>
      <w:ind w:firstLine="709"/>
      <w:jc w:val="both"/>
    </w:pPr>
    <w:rPr>
      <w:sz w:val="24"/>
      <w:szCs w:val="24"/>
    </w:rPr>
  </w:style>
  <w:style w:type="paragraph" w:customStyle="1" w:styleId="affffffffffff1">
    <w:name w:val="МРСК_колонтитул_верхний_центр_курсив"/>
    <w:basedOn w:val="afffffffffff2"/>
    <w:uiPriority w:val="99"/>
    <w:qFormat/>
    <w:rsid w:val="00103EBA"/>
    <w:pPr>
      <w:framePr w:hSpace="180" w:wrap="around" w:vAnchor="text" w:hAnchor="margin" w:y="137"/>
    </w:pPr>
    <w:rPr>
      <w:i/>
      <w:sz w:val="12"/>
    </w:rPr>
  </w:style>
  <w:style w:type="paragraph" w:customStyle="1" w:styleId="affffffffffff2">
    <w:name w:val="Б_скрытый"/>
    <w:basedOn w:val="ab"/>
    <w:uiPriority w:val="99"/>
    <w:rsid w:val="00103EBA"/>
    <w:pPr>
      <w:keepNext/>
      <w:tabs>
        <w:tab w:val="num" w:pos="2520"/>
      </w:tabs>
      <w:suppressAutoHyphens/>
      <w:spacing w:line="192" w:lineRule="auto"/>
      <w:jc w:val="center"/>
      <w:outlineLvl w:val="2"/>
    </w:pPr>
    <w:rPr>
      <w:rFonts w:ascii="Arial" w:hAnsi="Arial" w:cs="Arial"/>
      <w:bCs/>
      <w:i/>
      <w:sz w:val="8"/>
      <w:szCs w:val="12"/>
    </w:rPr>
  </w:style>
  <w:style w:type="paragraph" w:customStyle="1" w:styleId="affffffffffff3">
    <w:name w:val="Стиль специальный"/>
    <w:basedOn w:val="ab"/>
    <w:uiPriority w:val="99"/>
    <w:rsid w:val="00103EBA"/>
    <w:pPr>
      <w:spacing w:line="264" w:lineRule="auto"/>
      <w:ind w:firstLine="720"/>
      <w:jc w:val="both"/>
    </w:pPr>
    <w:rPr>
      <w:sz w:val="28"/>
      <w:szCs w:val="28"/>
    </w:rPr>
  </w:style>
  <w:style w:type="paragraph" w:customStyle="1" w:styleId="BodyText">
    <w:name w:val="Body_Text"/>
    <w:basedOn w:val="ab"/>
    <w:uiPriority w:val="99"/>
    <w:rsid w:val="00103EBA"/>
    <w:pPr>
      <w:spacing w:line="264" w:lineRule="auto"/>
      <w:ind w:left="284" w:right="567" w:hanging="284"/>
      <w:jc w:val="both"/>
    </w:pPr>
    <w:rPr>
      <w:rFonts w:ascii="Arial" w:hAnsi="Arial"/>
      <w:lang w:val="uk-UA"/>
    </w:rPr>
  </w:style>
  <w:style w:type="paragraph" w:customStyle="1" w:styleId="headertext">
    <w:name w:val="headertext"/>
    <w:uiPriority w:val="99"/>
    <w:rsid w:val="00103EBA"/>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Title">
    <w:name w:val="ConsPlusTitle"/>
    <w:uiPriority w:val="99"/>
    <w:rsid w:val="00103EBA"/>
    <w:pPr>
      <w:widowControl w:val="0"/>
      <w:autoSpaceDE w:val="0"/>
      <w:autoSpaceDN w:val="0"/>
      <w:adjustRightInd w:val="0"/>
      <w:spacing w:after="0" w:line="240" w:lineRule="auto"/>
    </w:pPr>
    <w:rPr>
      <w:rFonts w:ascii="Times New Roman" w:eastAsia="Times New Roman" w:hAnsi="Times New Roman" w:cs="Times New Roman"/>
      <w:b/>
      <w:bCs/>
      <w:sz w:val="20"/>
      <w:szCs w:val="20"/>
      <w:lang w:eastAsia="ru-RU"/>
    </w:rPr>
  </w:style>
  <w:style w:type="paragraph" w:customStyle="1" w:styleId="ConsPlusCell">
    <w:name w:val="ConsPlusCell"/>
    <w:uiPriority w:val="99"/>
    <w:rsid w:val="00103EB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aaieiaie1">
    <w:name w:val="caaieiaie 1"/>
    <w:basedOn w:val="ab"/>
    <w:next w:val="ab"/>
    <w:uiPriority w:val="99"/>
    <w:rsid w:val="00103EBA"/>
    <w:pPr>
      <w:keepNext/>
      <w:widowControl w:val="0"/>
      <w:jc w:val="both"/>
    </w:pPr>
    <w:rPr>
      <w:sz w:val="28"/>
      <w:szCs w:val="28"/>
    </w:rPr>
  </w:style>
  <w:style w:type="paragraph" w:customStyle="1" w:styleId="225">
    <w:name w:val="Стиль22"/>
    <w:basedOn w:val="af7"/>
    <w:uiPriority w:val="99"/>
    <w:rsid w:val="00103EBA"/>
    <w:rPr>
      <w:sz w:val="28"/>
      <w:szCs w:val="28"/>
      <w:lang w:val="ru-RU" w:eastAsia="ru-RU"/>
    </w:rPr>
  </w:style>
  <w:style w:type="paragraph" w:customStyle="1" w:styleId="affffffffffff4">
    <w:name w:val="Норм_док"/>
    <w:basedOn w:val="af7"/>
    <w:uiPriority w:val="99"/>
    <w:rsid w:val="00103EBA"/>
    <w:pPr>
      <w:widowControl w:val="0"/>
      <w:spacing w:before="60" w:line="288" w:lineRule="auto"/>
      <w:ind w:firstLine="720"/>
    </w:pPr>
    <w:rPr>
      <w:sz w:val="28"/>
      <w:szCs w:val="28"/>
      <w:lang w:val="ru-RU" w:eastAsia="ru-RU"/>
    </w:rPr>
  </w:style>
  <w:style w:type="paragraph" w:customStyle="1" w:styleId="1fff5">
    <w:name w:val="Пункт1"/>
    <w:basedOn w:val="ab"/>
    <w:uiPriority w:val="99"/>
    <w:rsid w:val="00103EBA"/>
    <w:pPr>
      <w:spacing w:line="360" w:lineRule="auto"/>
      <w:jc w:val="both"/>
    </w:pPr>
    <w:rPr>
      <w:sz w:val="28"/>
      <w:szCs w:val="28"/>
    </w:rPr>
  </w:style>
  <w:style w:type="paragraph" w:customStyle="1" w:styleId="2fe">
    <w:name w:val="Знак2"/>
    <w:basedOn w:val="ab"/>
    <w:uiPriority w:val="99"/>
    <w:rsid w:val="00103EBA"/>
    <w:pPr>
      <w:spacing w:after="160" w:line="240" w:lineRule="exact"/>
    </w:pPr>
    <w:rPr>
      <w:rFonts w:ascii="Verdana" w:hAnsi="Verdana" w:cs="Verdana"/>
      <w:lang w:val="en-US" w:eastAsia="en-US"/>
    </w:rPr>
  </w:style>
  <w:style w:type="paragraph" w:customStyle="1" w:styleId="A10">
    <w:name w:val="A1"/>
    <w:basedOn w:val="ab"/>
    <w:uiPriority w:val="99"/>
    <w:rsid w:val="00103EBA"/>
    <w:pPr>
      <w:tabs>
        <w:tab w:val="num" w:pos="360"/>
      </w:tabs>
      <w:ind w:left="360" w:hanging="360"/>
    </w:pPr>
    <w:rPr>
      <w:sz w:val="28"/>
      <w:szCs w:val="28"/>
    </w:rPr>
  </w:style>
  <w:style w:type="paragraph" w:customStyle="1" w:styleId="A30">
    <w:name w:val="A3"/>
    <w:basedOn w:val="ab"/>
    <w:uiPriority w:val="99"/>
    <w:rsid w:val="00103EBA"/>
    <w:pPr>
      <w:tabs>
        <w:tab w:val="num" w:pos="1440"/>
      </w:tabs>
      <w:spacing w:before="120"/>
      <w:ind w:left="1224" w:hanging="504"/>
      <w:jc w:val="both"/>
    </w:pPr>
    <w:rPr>
      <w:sz w:val="28"/>
      <w:szCs w:val="28"/>
    </w:rPr>
  </w:style>
  <w:style w:type="paragraph" w:customStyle="1" w:styleId="3fc">
    <w:name w:val="Заг3"/>
    <w:basedOn w:val="33"/>
    <w:uiPriority w:val="99"/>
    <w:rsid w:val="00103EBA"/>
    <w:pPr>
      <w:widowControl w:val="0"/>
      <w:numPr>
        <w:ilvl w:val="0"/>
        <w:numId w:val="0"/>
      </w:numPr>
      <w:tabs>
        <w:tab w:val="left" w:pos="1680"/>
      </w:tabs>
      <w:snapToGrid w:val="0"/>
      <w:spacing w:before="120" w:after="240"/>
      <w:ind w:left="1502" w:hanging="822"/>
      <w:jc w:val="left"/>
    </w:pPr>
    <w:rPr>
      <w:rFonts w:ascii="Arial" w:hAnsi="Arial" w:cs="Arial"/>
      <w:b/>
      <w:szCs w:val="24"/>
      <w:vertAlign w:val="baseline"/>
    </w:rPr>
  </w:style>
  <w:style w:type="paragraph" w:customStyle="1" w:styleId="Pick">
    <w:name w:val="Pick"/>
    <w:basedOn w:val="ab"/>
    <w:uiPriority w:val="99"/>
    <w:rsid w:val="00103EBA"/>
    <w:pPr>
      <w:keepNext/>
      <w:widowControl w:val="0"/>
      <w:spacing w:before="240" w:after="240"/>
      <w:jc w:val="center"/>
    </w:pPr>
    <w:rPr>
      <w:sz w:val="24"/>
    </w:rPr>
  </w:style>
  <w:style w:type="paragraph" w:customStyle="1" w:styleId="affffffffffff5">
    <w:name w:val="Список маркированный"/>
    <w:basedOn w:val="ab"/>
    <w:uiPriority w:val="99"/>
    <w:rsid w:val="00103EBA"/>
    <w:pPr>
      <w:spacing w:line="360" w:lineRule="auto"/>
      <w:jc w:val="both"/>
    </w:pPr>
    <w:rPr>
      <w:rFonts w:ascii="Arial" w:hAnsi="Arial"/>
      <w:sz w:val="22"/>
      <w:lang w:eastAsia="en-US"/>
    </w:rPr>
  </w:style>
  <w:style w:type="paragraph" w:customStyle="1" w:styleId="660">
    <w:name w:val="Стиль по ширине Перед:  6 пт После:  6 пт"/>
    <w:basedOn w:val="Default"/>
    <w:next w:val="Default"/>
    <w:uiPriority w:val="99"/>
    <w:rsid w:val="00103EBA"/>
    <w:pPr>
      <w:spacing w:before="120" w:after="120"/>
    </w:pPr>
    <w:rPr>
      <w:rFonts w:eastAsia="Times New Roman"/>
      <w:color w:val="auto"/>
      <w:lang w:eastAsia="ru-RU"/>
    </w:rPr>
  </w:style>
  <w:style w:type="character" w:customStyle="1" w:styleId="1fff6">
    <w:name w:val="Заг1 Знак"/>
    <w:link w:val="1fff7"/>
    <w:locked/>
    <w:rsid w:val="00103EBA"/>
    <w:rPr>
      <w:rFonts w:ascii="Arial" w:eastAsia="Times New Roman" w:hAnsi="Arial" w:cs="Times New Roman"/>
      <w:b/>
      <w:bCs/>
      <w:caps/>
      <w:color w:val="365F91"/>
      <w:spacing w:val="20"/>
      <w:sz w:val="28"/>
      <w:szCs w:val="28"/>
      <w:lang w:eastAsia="ru-RU"/>
    </w:rPr>
  </w:style>
  <w:style w:type="paragraph" w:customStyle="1" w:styleId="1fff7">
    <w:name w:val="Заг1"/>
    <w:basedOn w:val="18"/>
    <w:link w:val="1fff6"/>
    <w:rsid w:val="00103EBA"/>
    <w:pPr>
      <w:widowControl w:val="0"/>
      <w:snapToGrid w:val="0"/>
      <w:spacing w:before="0" w:after="200"/>
      <w:jc w:val="center"/>
    </w:pPr>
    <w:rPr>
      <w:caps/>
      <w:color w:val="365F91"/>
      <w:spacing w:val="20"/>
      <w:kern w:val="0"/>
      <w:sz w:val="28"/>
      <w:szCs w:val="28"/>
      <w:lang w:val="ru-RU" w:eastAsia="ru-RU"/>
    </w:rPr>
  </w:style>
  <w:style w:type="character" w:customStyle="1" w:styleId="affffffffffff6">
    <w:name w:val="Текст ТЗ Знак"/>
    <w:link w:val="affffffffffff7"/>
    <w:locked/>
    <w:rsid w:val="00103EBA"/>
    <w:rPr>
      <w:rFonts w:ascii="Calibri" w:eastAsia="Calibri" w:hAnsi="Calibri" w:cs="Times New Roman"/>
      <w:kern w:val="28"/>
      <w:sz w:val="28"/>
      <w:szCs w:val="28"/>
      <w:lang w:eastAsia="ru-RU"/>
    </w:rPr>
  </w:style>
  <w:style w:type="paragraph" w:customStyle="1" w:styleId="affffffffffff7">
    <w:name w:val="Текст ТЗ"/>
    <w:basedOn w:val="18"/>
    <w:link w:val="affffffffffff6"/>
    <w:rsid w:val="00103EBA"/>
    <w:pPr>
      <w:tabs>
        <w:tab w:val="num" w:pos="0"/>
      </w:tabs>
      <w:suppressAutoHyphens/>
      <w:spacing w:before="0" w:after="0" w:line="312" w:lineRule="auto"/>
      <w:ind w:left="792" w:hanging="432"/>
      <w:jc w:val="both"/>
    </w:pPr>
    <w:rPr>
      <w:rFonts w:ascii="Calibri" w:eastAsia="Calibri" w:hAnsi="Calibri"/>
      <w:b w:val="0"/>
      <w:bCs w:val="0"/>
      <w:kern w:val="28"/>
      <w:sz w:val="28"/>
      <w:szCs w:val="28"/>
      <w:lang w:val="ru-RU" w:eastAsia="ru-RU"/>
    </w:rPr>
  </w:style>
  <w:style w:type="paragraph" w:customStyle="1" w:styleId="Bullet">
    <w:name w:val="Bullet"/>
    <w:basedOn w:val="ab"/>
    <w:uiPriority w:val="99"/>
    <w:rsid w:val="00103EBA"/>
    <w:pPr>
      <w:tabs>
        <w:tab w:val="num" w:pos="1287"/>
      </w:tabs>
      <w:spacing w:before="60" w:after="60"/>
      <w:ind w:left="1287" w:hanging="360"/>
    </w:pPr>
    <w:rPr>
      <w:sz w:val="24"/>
    </w:rPr>
  </w:style>
  <w:style w:type="paragraph" w:customStyle="1" w:styleId="HEADERTEXT0">
    <w:name w:val=".HEADERTEXT"/>
    <w:uiPriority w:val="99"/>
    <w:rsid w:val="00103EBA"/>
    <w:pPr>
      <w:widowControl w:val="0"/>
      <w:autoSpaceDE w:val="0"/>
      <w:autoSpaceDN w:val="0"/>
      <w:adjustRightInd w:val="0"/>
      <w:spacing w:after="0" w:line="240" w:lineRule="auto"/>
    </w:pPr>
    <w:rPr>
      <w:rFonts w:ascii="Arial" w:eastAsia="Times New Roman" w:hAnsi="Arial" w:cs="Arial"/>
      <w:color w:val="2B4279"/>
      <w:lang w:eastAsia="ru-RU"/>
    </w:rPr>
  </w:style>
  <w:style w:type="character" w:customStyle="1" w:styleId="1fff8">
    <w:name w:val="ТЗ список 1 Знак"/>
    <w:basedOn w:val="ac"/>
    <w:link w:val="10"/>
    <w:uiPriority w:val="99"/>
    <w:locked/>
    <w:rsid w:val="00103EBA"/>
    <w:rPr>
      <w:rFonts w:ascii="Times New Roman" w:eastAsia="Calibri" w:hAnsi="Times New Roman" w:cs="Times New Roman"/>
      <w:sz w:val="26"/>
      <w:szCs w:val="26"/>
      <w:lang w:eastAsia="ru-RU"/>
    </w:rPr>
  </w:style>
  <w:style w:type="paragraph" w:customStyle="1" w:styleId="10">
    <w:name w:val="ТЗ список 1"/>
    <w:basedOn w:val="ab"/>
    <w:link w:val="1fff8"/>
    <w:uiPriority w:val="99"/>
    <w:rsid w:val="00103EBA"/>
    <w:pPr>
      <w:widowControl w:val="0"/>
      <w:numPr>
        <w:numId w:val="156"/>
      </w:numPr>
      <w:autoSpaceDE w:val="0"/>
      <w:autoSpaceDN w:val="0"/>
      <w:adjustRightInd w:val="0"/>
      <w:jc w:val="both"/>
    </w:pPr>
    <w:rPr>
      <w:rFonts w:eastAsia="Calibri"/>
      <w:sz w:val="26"/>
      <w:szCs w:val="26"/>
    </w:rPr>
  </w:style>
  <w:style w:type="paragraph" w:customStyle="1" w:styleId="14">
    <w:name w:val="Макрированный 1"/>
    <w:basedOn w:val="ab"/>
    <w:uiPriority w:val="99"/>
    <w:rsid w:val="00103EBA"/>
    <w:pPr>
      <w:numPr>
        <w:numId w:val="157"/>
      </w:numPr>
      <w:tabs>
        <w:tab w:val="left" w:pos="1134"/>
      </w:tabs>
      <w:jc w:val="both"/>
    </w:pPr>
    <w:rPr>
      <w:rFonts w:ascii="Arial" w:eastAsia="Calibri" w:hAnsi="Arial" w:cs="Arial"/>
      <w:color w:val="000000"/>
      <w:sz w:val="24"/>
    </w:rPr>
  </w:style>
  <w:style w:type="paragraph" w:customStyle="1" w:styleId="16">
    <w:name w:val="Маркированный 1"/>
    <w:basedOn w:val="ab"/>
    <w:uiPriority w:val="99"/>
    <w:rsid w:val="00103EBA"/>
    <w:pPr>
      <w:numPr>
        <w:ilvl w:val="1"/>
        <w:numId w:val="157"/>
      </w:numPr>
      <w:tabs>
        <w:tab w:val="num" w:pos="1080"/>
      </w:tabs>
      <w:ind w:left="1080"/>
      <w:jc w:val="both"/>
    </w:pPr>
    <w:rPr>
      <w:rFonts w:ascii="Arial" w:eastAsia="Calibri" w:hAnsi="Arial" w:cs="Arial"/>
      <w:color w:val="000000"/>
      <w:sz w:val="24"/>
    </w:rPr>
  </w:style>
  <w:style w:type="paragraph" w:customStyle="1" w:styleId="21c">
    <w:name w:val="Знак21"/>
    <w:basedOn w:val="ab"/>
    <w:uiPriority w:val="99"/>
    <w:rsid w:val="00103EBA"/>
    <w:pPr>
      <w:spacing w:after="160" w:line="240" w:lineRule="exact"/>
    </w:pPr>
    <w:rPr>
      <w:rFonts w:ascii="Verdana" w:hAnsi="Verdana" w:cs="Verdana"/>
      <w:lang w:val="en-US" w:eastAsia="en-US"/>
    </w:rPr>
  </w:style>
  <w:style w:type="paragraph" w:customStyle="1" w:styleId="affffffffffff8">
    <w:name w:val="ТЗ текс"/>
    <w:basedOn w:val="ab"/>
    <w:uiPriority w:val="99"/>
    <w:rsid w:val="00103EBA"/>
    <w:pPr>
      <w:widowControl w:val="0"/>
      <w:tabs>
        <w:tab w:val="left" w:pos="0"/>
        <w:tab w:val="num" w:pos="792"/>
        <w:tab w:val="left" w:pos="1260"/>
      </w:tabs>
      <w:ind w:left="792" w:hanging="432"/>
      <w:jc w:val="both"/>
    </w:pPr>
    <w:rPr>
      <w:iCs/>
      <w:sz w:val="28"/>
      <w:szCs w:val="28"/>
      <w:lang w:eastAsia="en-US"/>
    </w:rPr>
  </w:style>
  <w:style w:type="paragraph" w:customStyle="1" w:styleId="a6">
    <w:name w:val="ТЗ список табл"/>
    <w:basedOn w:val="ab"/>
    <w:uiPriority w:val="99"/>
    <w:rsid w:val="00103EBA"/>
    <w:pPr>
      <w:numPr>
        <w:numId w:val="158"/>
      </w:numPr>
    </w:pPr>
    <w:rPr>
      <w:sz w:val="24"/>
      <w:szCs w:val="24"/>
    </w:rPr>
  </w:style>
  <w:style w:type="paragraph" w:customStyle="1" w:styleId="--">
    <w:name w:val="-=Перечисление=-"/>
    <w:basedOn w:val="ab"/>
    <w:autoRedefine/>
    <w:uiPriority w:val="99"/>
    <w:rsid w:val="00103EBA"/>
    <w:pPr>
      <w:numPr>
        <w:numId w:val="159"/>
      </w:numPr>
      <w:spacing w:line="360" w:lineRule="auto"/>
      <w:ind w:left="0" w:firstLine="851"/>
      <w:contextualSpacing/>
      <w:jc w:val="both"/>
    </w:pPr>
    <w:rPr>
      <w:lang w:eastAsia="en-US"/>
    </w:rPr>
  </w:style>
  <w:style w:type="paragraph" w:customStyle="1" w:styleId="3TimesNewRoman121">
    <w:name w:val="Стиль Заголовок 3 + Times New Roman 12 пт не полужирный Синий П...1"/>
    <w:basedOn w:val="ab"/>
    <w:uiPriority w:val="99"/>
    <w:rsid w:val="00103EBA"/>
    <w:pPr>
      <w:spacing w:line="360" w:lineRule="auto"/>
      <w:jc w:val="both"/>
    </w:pPr>
    <w:rPr>
      <w:sz w:val="24"/>
      <w:szCs w:val="24"/>
    </w:rPr>
  </w:style>
  <w:style w:type="paragraph" w:customStyle="1" w:styleId="420">
    <w:name w:val="Основной текст42"/>
    <w:basedOn w:val="ab"/>
    <w:uiPriority w:val="99"/>
    <w:rsid w:val="00103EBA"/>
    <w:pPr>
      <w:shd w:val="clear" w:color="auto" w:fill="FFFFFF"/>
      <w:spacing w:line="312" w:lineRule="exact"/>
    </w:pPr>
    <w:rPr>
      <w:color w:val="000000"/>
      <w:spacing w:val="10"/>
      <w:sz w:val="25"/>
      <w:szCs w:val="25"/>
    </w:rPr>
  </w:style>
  <w:style w:type="paragraph" w:customStyle="1" w:styleId="affffffffffff9">
    <w:name w:val="ГС_Название_прописные"/>
    <w:basedOn w:val="ab"/>
    <w:uiPriority w:val="99"/>
    <w:qFormat/>
    <w:rsid w:val="00103EBA"/>
    <w:pPr>
      <w:spacing w:before="240" w:after="240" w:line="360" w:lineRule="auto"/>
      <w:jc w:val="center"/>
    </w:pPr>
    <w:rPr>
      <w:rFonts w:ascii="Times New Roman Полужирный" w:hAnsi="Times New Roman Полужирный"/>
      <w:b/>
      <w:bCs/>
      <w:caps/>
      <w:kern w:val="28"/>
      <w:sz w:val="24"/>
      <w:szCs w:val="28"/>
    </w:rPr>
  </w:style>
  <w:style w:type="character" w:customStyle="1" w:styleId="affffffffffffa">
    <w:name w:val="ГС_Список_марк Знак"/>
    <w:basedOn w:val="ac"/>
    <w:link w:val="a8"/>
    <w:uiPriority w:val="99"/>
    <w:locked/>
    <w:rsid w:val="00103EBA"/>
  </w:style>
  <w:style w:type="paragraph" w:customStyle="1" w:styleId="a8">
    <w:name w:val="ГС_Список_марк"/>
    <w:basedOn w:val="ab"/>
    <w:link w:val="affffffffffffa"/>
    <w:uiPriority w:val="99"/>
    <w:rsid w:val="00103EBA"/>
    <w:pPr>
      <w:numPr>
        <w:numId w:val="160"/>
      </w:numPr>
      <w:spacing w:line="360" w:lineRule="auto"/>
      <w:ind w:left="0"/>
      <w:jc w:val="both"/>
    </w:pPr>
    <w:rPr>
      <w:rFonts w:asciiTheme="minorHAnsi" w:eastAsiaTheme="minorHAnsi" w:hAnsiTheme="minorHAnsi" w:cstheme="minorBidi"/>
      <w:sz w:val="22"/>
      <w:szCs w:val="22"/>
      <w:lang w:eastAsia="en-US"/>
    </w:rPr>
  </w:style>
  <w:style w:type="character" w:customStyle="1" w:styleId="3fd">
    <w:name w:val="Название Знак3"/>
    <w:basedOn w:val="ac"/>
    <w:link w:val="2ff"/>
    <w:locked/>
    <w:rsid w:val="00103EBA"/>
    <w:rPr>
      <w:rFonts w:ascii="Calibri Light" w:eastAsia="Times New Roman" w:hAnsi="Calibri Light" w:cs="Times New Roman"/>
      <w:spacing w:val="-10"/>
      <w:kern w:val="28"/>
      <w:sz w:val="56"/>
      <w:szCs w:val="56"/>
      <w:lang w:eastAsia="ru-RU"/>
    </w:rPr>
  </w:style>
  <w:style w:type="paragraph" w:customStyle="1" w:styleId="2ff">
    <w:name w:val="Название2"/>
    <w:basedOn w:val="ab"/>
    <w:next w:val="ab"/>
    <w:link w:val="3fd"/>
    <w:qFormat/>
    <w:rsid w:val="00103EBA"/>
    <w:pPr>
      <w:contextualSpacing/>
    </w:pPr>
    <w:rPr>
      <w:rFonts w:ascii="Calibri Light" w:hAnsi="Calibri Light"/>
      <w:spacing w:val="-10"/>
      <w:kern w:val="28"/>
      <w:sz w:val="56"/>
      <w:szCs w:val="56"/>
    </w:rPr>
  </w:style>
  <w:style w:type="paragraph" w:customStyle="1" w:styleId="HTML20">
    <w:name w:val="Стандартный HTML2"/>
    <w:basedOn w:val="ab"/>
    <w:next w:val="HTML0"/>
    <w:uiPriority w:val="99"/>
    <w:semiHidden/>
    <w:rsid w:val="00103EBA"/>
    <w:rPr>
      <w:rFonts w:ascii="Courier New" w:eastAsia="Calibri" w:hAnsi="Courier New" w:cs="Courier New"/>
      <w:sz w:val="22"/>
      <w:szCs w:val="22"/>
      <w:lang w:eastAsia="en-US"/>
    </w:rPr>
  </w:style>
  <w:style w:type="paragraph" w:customStyle="1" w:styleId="affffffffffffb">
    <w:name w:val="Знак Знак Знак Знак Знак Знак Знак Знак Знак Знак Знак Знак Знак Знак Знак Знак"/>
    <w:basedOn w:val="ab"/>
    <w:uiPriority w:val="99"/>
    <w:rsid w:val="00103EBA"/>
    <w:pPr>
      <w:widowControl w:val="0"/>
      <w:suppressAutoHyphens/>
      <w:autoSpaceDN w:val="0"/>
      <w:spacing w:after="160" w:line="240" w:lineRule="exact"/>
      <w:jc w:val="right"/>
    </w:pPr>
    <w:rPr>
      <w:lang w:val="en-GB" w:eastAsia="en-US"/>
    </w:rPr>
  </w:style>
  <w:style w:type="paragraph" w:customStyle="1" w:styleId="affffffffffffc">
    <w:name w:val="Нормальный (таблица)"/>
    <w:basedOn w:val="ab"/>
    <w:next w:val="ab"/>
    <w:uiPriority w:val="99"/>
    <w:rsid w:val="00103EBA"/>
    <w:pPr>
      <w:widowControl w:val="0"/>
      <w:autoSpaceDE w:val="0"/>
      <w:autoSpaceDN w:val="0"/>
      <w:adjustRightInd w:val="0"/>
      <w:jc w:val="both"/>
    </w:pPr>
    <w:rPr>
      <w:rFonts w:ascii="Arial" w:hAnsi="Arial" w:cs="Arial"/>
      <w:sz w:val="24"/>
      <w:szCs w:val="24"/>
    </w:rPr>
  </w:style>
  <w:style w:type="paragraph" w:customStyle="1" w:styleId="a0">
    <w:name w:val="Тезисы"/>
    <w:basedOn w:val="ab"/>
    <w:uiPriority w:val="99"/>
    <w:rsid w:val="00103EBA"/>
    <w:pPr>
      <w:numPr>
        <w:numId w:val="161"/>
      </w:numPr>
      <w:tabs>
        <w:tab w:val="left" w:pos="357"/>
      </w:tabs>
      <w:snapToGrid w:val="0"/>
      <w:spacing w:before="120" w:after="120"/>
      <w:jc w:val="both"/>
    </w:pPr>
    <w:rPr>
      <w:sz w:val="24"/>
    </w:rPr>
  </w:style>
  <w:style w:type="paragraph" w:customStyle="1" w:styleId="xl96">
    <w:name w:val="xl96"/>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97">
    <w:name w:val="xl97"/>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98">
    <w:name w:val="xl98"/>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99">
    <w:name w:val="xl99"/>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rPr>
  </w:style>
  <w:style w:type="paragraph" w:customStyle="1" w:styleId="xl100">
    <w:name w:val="xl100"/>
    <w:basedOn w:val="ab"/>
    <w:uiPriority w:val="99"/>
    <w:rsid w:val="00103EBA"/>
    <w:pPr>
      <w:spacing w:before="100" w:beforeAutospacing="1" w:after="100" w:afterAutospacing="1"/>
    </w:pPr>
    <w:rPr>
      <w:b/>
      <w:bCs/>
      <w:sz w:val="18"/>
      <w:szCs w:val="18"/>
    </w:rPr>
  </w:style>
  <w:style w:type="paragraph" w:customStyle="1" w:styleId="xl101">
    <w:name w:val="xl101"/>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102">
    <w:name w:val="xl102"/>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03">
    <w:name w:val="xl103"/>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104">
    <w:name w:val="xl104"/>
    <w:basedOn w:val="ab"/>
    <w:uiPriority w:val="99"/>
    <w:rsid w:val="00103EBA"/>
    <w:pPr>
      <w:spacing w:before="100" w:beforeAutospacing="1" w:after="100" w:afterAutospacing="1"/>
    </w:pPr>
    <w:rPr>
      <w:color w:val="FF0000"/>
      <w:sz w:val="18"/>
      <w:szCs w:val="18"/>
    </w:rPr>
  </w:style>
  <w:style w:type="paragraph" w:customStyle="1" w:styleId="xl105">
    <w:name w:val="xl105"/>
    <w:basedOn w:val="ab"/>
    <w:uiPriority w:val="99"/>
    <w:rsid w:val="00103EBA"/>
    <w:pPr>
      <w:spacing w:before="100" w:beforeAutospacing="1" w:after="100" w:afterAutospacing="1"/>
    </w:pPr>
    <w:rPr>
      <w:sz w:val="24"/>
      <w:szCs w:val="24"/>
    </w:rPr>
  </w:style>
  <w:style w:type="paragraph" w:customStyle="1" w:styleId="xl106">
    <w:name w:val="xl106"/>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07">
    <w:name w:val="xl107"/>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08">
    <w:name w:val="xl108"/>
    <w:basedOn w:val="ab"/>
    <w:uiPriority w:val="99"/>
    <w:rsid w:val="00103EBA"/>
    <w:pPr>
      <w:pBdr>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09">
    <w:name w:val="xl109"/>
    <w:basedOn w:val="ab"/>
    <w:uiPriority w:val="99"/>
    <w:rsid w:val="00103EBA"/>
    <w:pPr>
      <w:spacing w:before="100" w:beforeAutospacing="1" w:after="100" w:afterAutospacing="1"/>
    </w:pPr>
    <w:rPr>
      <w:sz w:val="18"/>
      <w:szCs w:val="18"/>
    </w:rPr>
  </w:style>
  <w:style w:type="paragraph" w:customStyle="1" w:styleId="xl110">
    <w:name w:val="xl110"/>
    <w:basedOn w:val="ab"/>
    <w:uiPriority w:val="99"/>
    <w:rsid w:val="00103EBA"/>
    <w:pPr>
      <w:spacing w:before="100" w:beforeAutospacing="1" w:after="100" w:afterAutospacing="1"/>
    </w:pPr>
    <w:rPr>
      <w:sz w:val="18"/>
      <w:szCs w:val="18"/>
      <w:u w:val="single"/>
    </w:rPr>
  </w:style>
  <w:style w:type="paragraph" w:customStyle="1" w:styleId="xl111">
    <w:name w:val="xl111"/>
    <w:basedOn w:val="ab"/>
    <w:uiPriority w:val="99"/>
    <w:rsid w:val="00103EBA"/>
    <w:pPr>
      <w:spacing w:before="100" w:beforeAutospacing="1" w:after="100" w:afterAutospacing="1"/>
      <w:jc w:val="right"/>
    </w:pPr>
    <w:rPr>
      <w:sz w:val="18"/>
      <w:szCs w:val="18"/>
    </w:rPr>
  </w:style>
  <w:style w:type="paragraph" w:customStyle="1" w:styleId="xl112">
    <w:name w:val="xl112"/>
    <w:basedOn w:val="ab"/>
    <w:uiPriority w:val="99"/>
    <w:rsid w:val="00103EBA"/>
    <w:pPr>
      <w:spacing w:before="100" w:beforeAutospacing="1" w:after="100" w:afterAutospacing="1"/>
      <w:jc w:val="center"/>
    </w:pPr>
    <w:rPr>
      <w:sz w:val="18"/>
      <w:szCs w:val="18"/>
    </w:rPr>
  </w:style>
  <w:style w:type="paragraph" w:customStyle="1" w:styleId="xl113">
    <w:name w:val="xl113"/>
    <w:basedOn w:val="ab"/>
    <w:uiPriority w:val="99"/>
    <w:rsid w:val="00103EBA"/>
    <w:pPr>
      <w:spacing w:before="100" w:beforeAutospacing="1" w:after="100" w:afterAutospacing="1"/>
    </w:pPr>
    <w:rPr>
      <w:sz w:val="18"/>
      <w:szCs w:val="18"/>
    </w:rPr>
  </w:style>
  <w:style w:type="paragraph" w:customStyle="1" w:styleId="xl114">
    <w:name w:val="xl114"/>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15">
    <w:name w:val="xl115"/>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16">
    <w:name w:val="xl116"/>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117">
    <w:name w:val="xl117"/>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18">
    <w:name w:val="xl118"/>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19">
    <w:name w:val="xl119"/>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20">
    <w:name w:val="xl120"/>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21">
    <w:name w:val="xl121"/>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22">
    <w:name w:val="xl122"/>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23">
    <w:name w:val="xl123"/>
    <w:basedOn w:val="ab"/>
    <w:uiPriority w:val="99"/>
    <w:rsid w:val="00103EBA"/>
    <w:pPr>
      <w:spacing w:before="100" w:beforeAutospacing="1" w:after="100" w:afterAutospacing="1"/>
      <w:jc w:val="center"/>
    </w:pPr>
    <w:rPr>
      <w:i/>
      <w:iCs/>
      <w:sz w:val="18"/>
      <w:szCs w:val="18"/>
    </w:rPr>
  </w:style>
  <w:style w:type="paragraph" w:customStyle="1" w:styleId="xl124">
    <w:name w:val="xl124"/>
    <w:basedOn w:val="ab"/>
    <w:uiPriority w:val="99"/>
    <w:rsid w:val="00103EBA"/>
    <w:pPr>
      <w:spacing w:before="100" w:beforeAutospacing="1" w:after="100" w:afterAutospacing="1"/>
    </w:pPr>
    <w:rPr>
      <w:i/>
      <w:iCs/>
      <w:sz w:val="18"/>
      <w:szCs w:val="18"/>
    </w:rPr>
  </w:style>
  <w:style w:type="paragraph" w:customStyle="1" w:styleId="xl125">
    <w:name w:val="xl125"/>
    <w:basedOn w:val="ab"/>
    <w:uiPriority w:val="99"/>
    <w:rsid w:val="00103EBA"/>
    <w:pPr>
      <w:spacing w:before="100" w:beforeAutospacing="1" w:after="100" w:afterAutospacing="1"/>
      <w:jc w:val="center"/>
    </w:pPr>
    <w:rPr>
      <w:color w:val="000000"/>
      <w:sz w:val="28"/>
      <w:szCs w:val="28"/>
    </w:rPr>
  </w:style>
  <w:style w:type="paragraph" w:customStyle="1" w:styleId="xl126">
    <w:name w:val="xl126"/>
    <w:basedOn w:val="ab"/>
    <w:uiPriority w:val="99"/>
    <w:rsid w:val="00103EBA"/>
    <w:pPr>
      <w:spacing w:before="100" w:beforeAutospacing="1" w:after="100" w:afterAutospacing="1"/>
    </w:pPr>
    <w:rPr>
      <w:sz w:val="18"/>
      <w:szCs w:val="18"/>
    </w:rPr>
  </w:style>
  <w:style w:type="paragraph" w:customStyle="1" w:styleId="xl127">
    <w:name w:val="xl127"/>
    <w:basedOn w:val="ab"/>
    <w:uiPriority w:val="99"/>
    <w:rsid w:val="00103EBA"/>
    <w:pPr>
      <w:spacing w:before="100" w:beforeAutospacing="1" w:after="100" w:afterAutospacing="1"/>
    </w:pPr>
    <w:rPr>
      <w:sz w:val="18"/>
      <w:szCs w:val="18"/>
    </w:rPr>
  </w:style>
  <w:style w:type="paragraph" w:customStyle="1" w:styleId="xl128">
    <w:name w:val="xl128"/>
    <w:basedOn w:val="ab"/>
    <w:uiPriority w:val="99"/>
    <w:rsid w:val="00103EBA"/>
    <w:pPr>
      <w:spacing w:before="100" w:beforeAutospacing="1" w:after="100" w:afterAutospacing="1"/>
    </w:pPr>
    <w:rPr>
      <w:sz w:val="24"/>
      <w:szCs w:val="24"/>
      <w:u w:val="single"/>
    </w:rPr>
  </w:style>
  <w:style w:type="paragraph" w:customStyle="1" w:styleId="xl129">
    <w:name w:val="xl129"/>
    <w:basedOn w:val="ab"/>
    <w:uiPriority w:val="99"/>
    <w:rsid w:val="00103EBA"/>
    <w:pPr>
      <w:spacing w:before="100" w:beforeAutospacing="1" w:after="100" w:afterAutospacing="1"/>
    </w:pPr>
    <w:rPr>
      <w:sz w:val="16"/>
      <w:szCs w:val="16"/>
    </w:rPr>
  </w:style>
  <w:style w:type="paragraph" w:customStyle="1" w:styleId="xl130">
    <w:name w:val="xl130"/>
    <w:basedOn w:val="ab"/>
    <w:uiPriority w:val="99"/>
    <w:rsid w:val="00103EBA"/>
    <w:pPr>
      <w:spacing w:before="100" w:beforeAutospacing="1" w:after="100" w:afterAutospacing="1"/>
      <w:jc w:val="center"/>
    </w:pPr>
    <w:rPr>
      <w:i/>
      <w:iCs/>
      <w:sz w:val="16"/>
      <w:szCs w:val="16"/>
    </w:rPr>
  </w:style>
  <w:style w:type="paragraph" w:customStyle="1" w:styleId="xl131">
    <w:name w:val="xl131"/>
    <w:basedOn w:val="ab"/>
    <w:uiPriority w:val="99"/>
    <w:rsid w:val="00103EBA"/>
    <w:pPr>
      <w:spacing w:before="100" w:beforeAutospacing="1" w:after="100" w:afterAutospacing="1"/>
      <w:jc w:val="right"/>
    </w:pPr>
    <w:rPr>
      <w:sz w:val="24"/>
      <w:szCs w:val="24"/>
    </w:rPr>
  </w:style>
  <w:style w:type="paragraph" w:customStyle="1" w:styleId="xl132">
    <w:name w:val="xl132"/>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33">
    <w:name w:val="xl133"/>
    <w:basedOn w:val="ab"/>
    <w:uiPriority w:val="99"/>
    <w:rsid w:val="00103EBA"/>
    <w:pPr>
      <w:spacing w:before="100" w:beforeAutospacing="1" w:after="100" w:afterAutospacing="1"/>
      <w:jc w:val="center"/>
    </w:pPr>
    <w:rPr>
      <w:i/>
      <w:iCs/>
      <w:sz w:val="18"/>
      <w:szCs w:val="18"/>
    </w:rPr>
  </w:style>
  <w:style w:type="paragraph" w:customStyle="1" w:styleId="xl134">
    <w:name w:val="xl134"/>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135">
    <w:name w:val="xl135"/>
    <w:basedOn w:val="ab"/>
    <w:uiPriority w:val="99"/>
    <w:rsid w:val="00103EBA"/>
    <w:pPr>
      <w:spacing w:before="100" w:beforeAutospacing="1" w:after="100" w:afterAutospacing="1"/>
      <w:jc w:val="right"/>
    </w:pPr>
    <w:rPr>
      <w:sz w:val="18"/>
      <w:szCs w:val="18"/>
    </w:rPr>
  </w:style>
  <w:style w:type="paragraph" w:customStyle="1" w:styleId="xl136">
    <w:name w:val="xl136"/>
    <w:basedOn w:val="ab"/>
    <w:uiPriority w:val="99"/>
    <w:rsid w:val="00103EBA"/>
    <w:pPr>
      <w:pBdr>
        <w:top w:val="single" w:sz="4" w:space="0" w:color="auto"/>
        <w:left w:val="single" w:sz="4" w:space="0" w:color="auto"/>
        <w:bottom w:val="single" w:sz="4" w:space="0" w:color="auto"/>
      </w:pBdr>
      <w:spacing w:before="100" w:beforeAutospacing="1" w:after="100" w:afterAutospacing="1"/>
    </w:pPr>
    <w:rPr>
      <w:sz w:val="18"/>
      <w:szCs w:val="18"/>
    </w:rPr>
  </w:style>
  <w:style w:type="paragraph" w:customStyle="1" w:styleId="xl137">
    <w:name w:val="xl137"/>
    <w:basedOn w:val="ab"/>
    <w:uiPriority w:val="99"/>
    <w:rsid w:val="00103EBA"/>
    <w:pPr>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pPr>
    <w:rPr>
      <w:sz w:val="18"/>
      <w:szCs w:val="18"/>
    </w:rPr>
  </w:style>
  <w:style w:type="paragraph" w:customStyle="1" w:styleId="xl138">
    <w:name w:val="xl138"/>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39">
    <w:name w:val="xl139"/>
    <w:basedOn w:val="ab"/>
    <w:uiPriority w:val="99"/>
    <w:rsid w:val="00103EBA"/>
    <w:pPr>
      <w:spacing w:before="100" w:beforeAutospacing="1" w:after="100" w:afterAutospacing="1"/>
      <w:jc w:val="center"/>
    </w:pPr>
    <w:rPr>
      <w:b/>
      <w:bCs/>
      <w:sz w:val="24"/>
      <w:szCs w:val="24"/>
    </w:rPr>
  </w:style>
  <w:style w:type="paragraph" w:customStyle="1" w:styleId="xl140">
    <w:name w:val="xl140"/>
    <w:basedOn w:val="ab"/>
    <w:uiPriority w:val="99"/>
    <w:rsid w:val="00103EBA"/>
    <w:pPr>
      <w:spacing w:before="100" w:beforeAutospacing="1" w:after="100" w:afterAutospacing="1"/>
      <w:jc w:val="center"/>
    </w:pPr>
    <w:rPr>
      <w:b/>
      <w:bCs/>
      <w:sz w:val="18"/>
      <w:szCs w:val="18"/>
    </w:rPr>
  </w:style>
  <w:style w:type="paragraph" w:customStyle="1" w:styleId="xl141">
    <w:name w:val="xl141"/>
    <w:basedOn w:val="ab"/>
    <w:uiPriority w:val="99"/>
    <w:rsid w:val="00103EBA"/>
    <w:pPr>
      <w:spacing w:before="100" w:beforeAutospacing="1" w:after="100" w:afterAutospacing="1"/>
      <w:jc w:val="center"/>
    </w:pPr>
    <w:rPr>
      <w:b/>
      <w:bCs/>
      <w:sz w:val="24"/>
      <w:szCs w:val="24"/>
      <w:u w:val="single"/>
    </w:rPr>
  </w:style>
  <w:style w:type="paragraph" w:customStyle="1" w:styleId="xl142">
    <w:name w:val="xl142"/>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43">
    <w:name w:val="xl143"/>
    <w:basedOn w:val="ab"/>
    <w:uiPriority w:val="99"/>
    <w:rsid w:val="00103EBA"/>
    <w:pPr>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pPr>
    <w:rPr>
      <w:b/>
      <w:bCs/>
      <w:sz w:val="18"/>
      <w:szCs w:val="18"/>
    </w:rPr>
  </w:style>
  <w:style w:type="paragraph" w:customStyle="1" w:styleId="xl144">
    <w:name w:val="xl144"/>
    <w:basedOn w:val="ab"/>
    <w:uiPriority w:val="99"/>
    <w:rsid w:val="00103EBA"/>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145">
    <w:name w:val="xl145"/>
    <w:basedOn w:val="ab"/>
    <w:uiPriority w:val="99"/>
    <w:rsid w:val="00103EBA"/>
    <w:pPr>
      <w:pBdr>
        <w:top w:val="single" w:sz="4" w:space="0" w:color="auto"/>
        <w:bottom w:val="single" w:sz="4" w:space="0" w:color="auto"/>
      </w:pBdr>
      <w:spacing w:before="100" w:beforeAutospacing="1" w:after="100" w:afterAutospacing="1"/>
      <w:jc w:val="center"/>
    </w:pPr>
    <w:rPr>
      <w:sz w:val="18"/>
      <w:szCs w:val="18"/>
    </w:rPr>
  </w:style>
  <w:style w:type="paragraph" w:customStyle="1" w:styleId="xl146">
    <w:name w:val="xl146"/>
    <w:basedOn w:val="ab"/>
    <w:uiPriority w:val="99"/>
    <w:rsid w:val="00103EBA"/>
    <w:pPr>
      <w:pBdr>
        <w:top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ConsPlusDocList">
    <w:name w:val="ConsPlusDocList"/>
    <w:uiPriority w:val="99"/>
    <w:rsid w:val="00103EBA"/>
    <w:pPr>
      <w:widowControl w:val="0"/>
      <w:autoSpaceDE w:val="0"/>
      <w:autoSpaceDN w:val="0"/>
      <w:adjustRightInd w:val="0"/>
      <w:spacing w:after="0" w:line="240" w:lineRule="auto"/>
    </w:pPr>
    <w:rPr>
      <w:rFonts w:ascii="Tahoma" w:eastAsia="Times New Roman" w:hAnsi="Tahoma" w:cs="Tahoma"/>
      <w:sz w:val="18"/>
      <w:szCs w:val="18"/>
      <w:lang w:eastAsia="ru-RU"/>
    </w:rPr>
  </w:style>
  <w:style w:type="paragraph" w:customStyle="1" w:styleId="ConsPlusTitlePage">
    <w:name w:val="ConsPlusTitlePage"/>
    <w:uiPriority w:val="99"/>
    <w:rsid w:val="00103EBA"/>
    <w:pPr>
      <w:widowControl w:val="0"/>
      <w:autoSpaceDE w:val="0"/>
      <w:autoSpaceDN w:val="0"/>
      <w:adjustRightInd w:val="0"/>
      <w:spacing w:after="0" w:line="240" w:lineRule="auto"/>
    </w:pPr>
    <w:rPr>
      <w:rFonts w:ascii="Tahoma" w:eastAsia="Times New Roman" w:hAnsi="Tahoma" w:cs="Tahoma"/>
      <w:sz w:val="24"/>
      <w:szCs w:val="24"/>
      <w:lang w:eastAsia="ru-RU"/>
    </w:rPr>
  </w:style>
  <w:style w:type="paragraph" w:customStyle="1" w:styleId="ConsPlusJurTerm">
    <w:name w:val="ConsPlusJurTerm"/>
    <w:uiPriority w:val="99"/>
    <w:rsid w:val="00103EBA"/>
    <w:pPr>
      <w:widowControl w:val="0"/>
      <w:autoSpaceDE w:val="0"/>
      <w:autoSpaceDN w:val="0"/>
      <w:adjustRightInd w:val="0"/>
      <w:spacing w:after="0" w:line="240" w:lineRule="auto"/>
    </w:pPr>
    <w:rPr>
      <w:rFonts w:ascii="Tahoma" w:eastAsia="Times New Roman" w:hAnsi="Tahoma" w:cs="Tahoma"/>
      <w:sz w:val="26"/>
      <w:szCs w:val="26"/>
      <w:lang w:eastAsia="ru-RU"/>
    </w:rPr>
  </w:style>
  <w:style w:type="paragraph" w:customStyle="1" w:styleId="ConsPlusTextList">
    <w:name w:val="ConsPlusTextList"/>
    <w:uiPriority w:val="99"/>
    <w:rsid w:val="00103EB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TextList1">
    <w:name w:val="ConsPlusTextList1"/>
    <w:uiPriority w:val="99"/>
    <w:rsid w:val="00103EB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2">
    <w:name w:val="з1"/>
    <w:basedOn w:val="18"/>
    <w:uiPriority w:val="99"/>
    <w:qFormat/>
    <w:rsid w:val="00103EBA"/>
    <w:pPr>
      <w:numPr>
        <w:numId w:val="162"/>
      </w:numPr>
    </w:pPr>
    <w:rPr>
      <w:rFonts w:ascii="Times New Roman" w:hAnsi="Times New Roman" w:cs="Arial"/>
      <w:sz w:val="28"/>
      <w:szCs w:val="24"/>
      <w:lang w:val="en-US" w:eastAsia="en-US" w:bidi="en-US"/>
    </w:rPr>
  </w:style>
  <w:style w:type="paragraph" w:customStyle="1" w:styleId="21">
    <w:name w:val="з2"/>
    <w:basedOn w:val="24"/>
    <w:uiPriority w:val="99"/>
    <w:qFormat/>
    <w:rsid w:val="00103EBA"/>
    <w:pPr>
      <w:numPr>
        <w:ilvl w:val="1"/>
        <w:numId w:val="162"/>
      </w:numPr>
      <w:tabs>
        <w:tab w:val="num" w:pos="360"/>
      </w:tabs>
      <w:ind w:left="792" w:firstLine="0"/>
    </w:pPr>
    <w:rPr>
      <w:rFonts w:ascii="Times New Roman" w:hAnsi="Times New Roman"/>
      <w:sz w:val="24"/>
      <w:lang w:val="en-US" w:eastAsia="en-US" w:bidi="en-US"/>
    </w:rPr>
  </w:style>
  <w:style w:type="paragraph" w:customStyle="1" w:styleId="34">
    <w:name w:val="з3"/>
    <w:basedOn w:val="21"/>
    <w:uiPriority w:val="99"/>
    <w:qFormat/>
    <w:rsid w:val="00103EBA"/>
    <w:pPr>
      <w:numPr>
        <w:ilvl w:val="2"/>
      </w:numPr>
      <w:tabs>
        <w:tab w:val="num" w:pos="360"/>
      </w:tabs>
      <w:spacing w:before="0"/>
    </w:pPr>
  </w:style>
  <w:style w:type="character" w:customStyle="1" w:styleId="FontStyle24">
    <w:name w:val="Font Style24"/>
    <w:qFormat/>
    <w:rsid w:val="00103EBA"/>
    <w:rPr>
      <w:rFonts w:ascii="Times New Roman" w:hAnsi="Times New Roman" w:cs="Times New Roman" w:hint="default"/>
      <w:sz w:val="26"/>
      <w:szCs w:val="26"/>
    </w:rPr>
  </w:style>
  <w:style w:type="character" w:customStyle="1" w:styleId="affffffffffffd">
    <w:name w:val="Стиль полужирный Красный"/>
    <w:rsid w:val="00103EBA"/>
    <w:rPr>
      <w:rFonts w:ascii="Times New Roman" w:hAnsi="Times New Roman" w:cs="Times New Roman" w:hint="default"/>
      <w:color w:val="auto"/>
    </w:rPr>
  </w:style>
  <w:style w:type="character" w:customStyle="1" w:styleId="FontStyle29">
    <w:name w:val="Font Style29"/>
    <w:uiPriority w:val="99"/>
    <w:rsid w:val="00103EBA"/>
    <w:rPr>
      <w:rFonts w:ascii="Times New Roman" w:hAnsi="Times New Roman" w:cs="Times New Roman" w:hint="default"/>
      <w:b/>
      <w:bCs/>
      <w:i/>
      <w:iCs/>
      <w:spacing w:val="-20"/>
      <w:sz w:val="30"/>
      <w:szCs w:val="30"/>
    </w:rPr>
  </w:style>
  <w:style w:type="character" w:customStyle="1" w:styleId="FontStyle41">
    <w:name w:val="Font Style41"/>
    <w:uiPriority w:val="99"/>
    <w:rsid w:val="00103EBA"/>
    <w:rPr>
      <w:rFonts w:ascii="Times New Roman" w:hAnsi="Times New Roman" w:cs="Times New Roman" w:hint="default"/>
      <w:spacing w:val="-10"/>
      <w:sz w:val="28"/>
      <w:szCs w:val="28"/>
    </w:rPr>
  </w:style>
  <w:style w:type="character" w:customStyle="1" w:styleId="FontStyle49">
    <w:name w:val="Font Style49"/>
    <w:uiPriority w:val="99"/>
    <w:rsid w:val="00103EBA"/>
    <w:rPr>
      <w:rFonts w:ascii="Segoe UI" w:hAnsi="Segoe UI" w:cs="Segoe UI" w:hint="default"/>
      <w:spacing w:val="10"/>
      <w:sz w:val="24"/>
      <w:szCs w:val="24"/>
    </w:rPr>
  </w:style>
  <w:style w:type="character" w:customStyle="1" w:styleId="FontStyle30">
    <w:name w:val="Font Style30"/>
    <w:uiPriority w:val="99"/>
    <w:rsid w:val="00103EBA"/>
    <w:rPr>
      <w:rFonts w:ascii="Times New Roman" w:hAnsi="Times New Roman" w:cs="Times New Roman" w:hint="default"/>
      <w:i/>
      <w:iCs/>
      <w:sz w:val="18"/>
      <w:szCs w:val="18"/>
    </w:rPr>
  </w:style>
  <w:style w:type="character" w:customStyle="1" w:styleId="FontStyle43">
    <w:name w:val="Font Style43"/>
    <w:uiPriority w:val="99"/>
    <w:rsid w:val="00103EBA"/>
    <w:rPr>
      <w:rFonts w:ascii="Times New Roman" w:hAnsi="Times New Roman" w:cs="Times New Roman" w:hint="default"/>
      <w:b/>
      <w:bCs/>
      <w:i/>
      <w:iCs/>
      <w:spacing w:val="20"/>
      <w:sz w:val="24"/>
      <w:szCs w:val="24"/>
    </w:rPr>
  </w:style>
  <w:style w:type="character" w:customStyle="1" w:styleId="apple-style-span">
    <w:name w:val="apple-style-span"/>
    <w:basedOn w:val="ac"/>
    <w:rsid w:val="00103EBA"/>
  </w:style>
  <w:style w:type="character" w:customStyle="1" w:styleId="FontStyle11">
    <w:name w:val="Font Style11"/>
    <w:uiPriority w:val="99"/>
    <w:rsid w:val="00103EBA"/>
    <w:rPr>
      <w:rFonts w:ascii="Times New Roman" w:hAnsi="Times New Roman" w:cs="Times New Roman" w:hint="default"/>
      <w:spacing w:val="10"/>
      <w:sz w:val="24"/>
      <w:szCs w:val="24"/>
    </w:rPr>
  </w:style>
  <w:style w:type="character" w:customStyle="1" w:styleId="FontStyle12">
    <w:name w:val="Font Style12"/>
    <w:uiPriority w:val="99"/>
    <w:rsid w:val="00103EBA"/>
    <w:rPr>
      <w:rFonts w:ascii="Times New Roman" w:hAnsi="Times New Roman" w:cs="Times New Roman" w:hint="default"/>
      <w:spacing w:val="10"/>
      <w:sz w:val="24"/>
      <w:szCs w:val="24"/>
    </w:rPr>
  </w:style>
  <w:style w:type="character" w:customStyle="1" w:styleId="FontStyle25">
    <w:name w:val="Font Style25"/>
    <w:basedOn w:val="ac"/>
    <w:uiPriority w:val="99"/>
    <w:rsid w:val="00103EBA"/>
    <w:rPr>
      <w:rFonts w:ascii="Times New Roman" w:hAnsi="Times New Roman" w:cs="Times New Roman" w:hint="default"/>
      <w:sz w:val="24"/>
      <w:szCs w:val="24"/>
    </w:rPr>
  </w:style>
  <w:style w:type="character" w:customStyle="1" w:styleId="12pt">
    <w:name w:val="Основной текст + 12 pt"/>
    <w:basedOn w:val="afffffffff6"/>
    <w:rsid w:val="00103EBA"/>
    <w:rPr>
      <w:rFonts w:ascii="Times New Roman" w:eastAsia="Calibri" w:hAnsi="Times New Roman" w:cs="Times New Roman"/>
      <w:sz w:val="24"/>
      <w:szCs w:val="24"/>
      <w:lang w:eastAsia="ru-RU"/>
    </w:rPr>
  </w:style>
  <w:style w:type="character" w:customStyle="1" w:styleId="5c">
    <w:name w:val="Основной текст5"/>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ff0">
    <w:name w:val="Основной текст2"/>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77">
    <w:name w:val="Основной текст7"/>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87">
    <w:name w:val="Основной текст8"/>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95">
    <w:name w:val="Основной текст9"/>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1c">
    <w:name w:val="Основной текст11"/>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44">
    <w:name w:val="Основной текст14"/>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29">
    <w:name w:val="Основной текст12"/>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54">
    <w:name w:val="Основной текст15"/>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64">
    <w:name w:val="Основной текст16"/>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70">
    <w:name w:val="Основной текст17"/>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03">
    <w:name w:val="Основной текст20"/>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1d">
    <w:name w:val="Основной текст21"/>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26">
    <w:name w:val="Основной текст22"/>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34">
    <w:name w:val="Основной текст23"/>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44">
    <w:name w:val="Основной текст24"/>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54">
    <w:name w:val="Основной текст25"/>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64">
    <w:name w:val="Основной текст26"/>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70">
    <w:name w:val="Основной текст27"/>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80">
    <w:name w:val="Основной текст28"/>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93">
    <w:name w:val="Основной текст29"/>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04">
    <w:name w:val="Основной текст30"/>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1a">
    <w:name w:val="Основной текст31"/>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24">
    <w:name w:val="Основной текст32"/>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36">
    <w:name w:val="Основной текст33"/>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44">
    <w:name w:val="Основной текст34"/>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54">
    <w:name w:val="Основной текст35"/>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64">
    <w:name w:val="Основной текст36"/>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70">
    <w:name w:val="Основной текст37"/>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80">
    <w:name w:val="Основной текст38"/>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pt">
    <w:name w:val="Основной текст + Интервал 2 pt"/>
    <w:basedOn w:val="afffffffff6"/>
    <w:rsid w:val="00103EBA"/>
    <w:rPr>
      <w:rFonts w:ascii="Times New Roman" w:eastAsia="Calibri" w:hAnsi="Times New Roman" w:cs="Times New Roman"/>
      <w:b w:val="0"/>
      <w:bCs w:val="0"/>
      <w:i w:val="0"/>
      <w:iCs w:val="0"/>
      <w:smallCaps w:val="0"/>
      <w:strike w:val="0"/>
      <w:dstrike w:val="0"/>
      <w:spacing w:val="40"/>
      <w:sz w:val="25"/>
      <w:szCs w:val="25"/>
      <w:u w:val="none"/>
      <w:effect w:val="none"/>
      <w:lang w:eastAsia="ru-RU"/>
    </w:rPr>
  </w:style>
  <w:style w:type="character" w:customStyle="1" w:styleId="2ff1">
    <w:name w:val="Верхний колонтитул Знак2"/>
    <w:basedOn w:val="ac"/>
    <w:rsid w:val="00103EBA"/>
    <w:rPr>
      <w:rFonts w:ascii="Times New Roman" w:eastAsia="Times New Roman" w:hAnsi="Times New Roman" w:cs="Times New Roman" w:hint="default"/>
      <w:sz w:val="20"/>
      <w:szCs w:val="20"/>
      <w:lang w:eastAsia="ru-RU"/>
    </w:rPr>
  </w:style>
  <w:style w:type="character" w:customStyle="1" w:styleId="1fff9">
    <w:name w:val="Нижний колонтитул Знак1"/>
    <w:basedOn w:val="ac"/>
    <w:rsid w:val="00103EBA"/>
    <w:rPr>
      <w:rFonts w:ascii="Times New Roman" w:eastAsia="Times New Roman" w:hAnsi="Times New Roman" w:cs="Times New Roman" w:hint="default"/>
      <w:sz w:val="20"/>
      <w:szCs w:val="20"/>
      <w:lang w:eastAsia="ru-RU"/>
    </w:rPr>
  </w:style>
  <w:style w:type="character" w:customStyle="1" w:styleId="HTML21">
    <w:name w:val="Стандартный HTML Знак2"/>
    <w:basedOn w:val="ac"/>
    <w:uiPriority w:val="99"/>
    <w:semiHidden/>
    <w:rsid w:val="00103EBA"/>
    <w:rPr>
      <w:rFonts w:ascii="Consolas" w:eastAsia="Times New Roman" w:hAnsi="Consolas" w:cs="Times New Roman" w:hint="default"/>
      <w:sz w:val="20"/>
      <w:szCs w:val="20"/>
      <w:lang w:eastAsia="ru-RU"/>
    </w:rPr>
  </w:style>
  <w:style w:type="character" w:customStyle="1" w:styleId="FontStyle27">
    <w:name w:val="Font Style27"/>
    <w:basedOn w:val="ac"/>
    <w:uiPriority w:val="99"/>
    <w:rsid w:val="00103EBA"/>
    <w:rPr>
      <w:rFonts w:ascii="Times New Roman" w:hAnsi="Times New Roman" w:cs="Times New Roman" w:hint="default"/>
      <w:b/>
      <w:bCs/>
      <w:sz w:val="28"/>
      <w:szCs w:val="28"/>
    </w:rPr>
  </w:style>
  <w:style w:type="character" w:customStyle="1" w:styleId="HTML30">
    <w:name w:val="Стандартный HTML Знак3"/>
    <w:basedOn w:val="ac"/>
    <w:uiPriority w:val="99"/>
    <w:semiHidden/>
    <w:rsid w:val="00103EBA"/>
    <w:rPr>
      <w:rFonts w:ascii="Consolas" w:hAnsi="Consolas" w:hint="default"/>
      <w:sz w:val="20"/>
      <w:szCs w:val="20"/>
    </w:rPr>
  </w:style>
  <w:style w:type="table" w:customStyle="1" w:styleId="11210">
    <w:name w:val="Сетка таблицы1121"/>
    <w:basedOn w:val="ad"/>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Сетка таблицы131"/>
    <w:basedOn w:val="ad"/>
    <w:rsid w:val="00103EB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Сетка таблицы15"/>
    <w:basedOn w:val="ad"/>
    <w:rsid w:val="00103E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Сетка таблицы24"/>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6">
    <w:name w:val="tg_table6"/>
    <w:rsid w:val="00103EBA"/>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11">
    <w:name w:val="tg_table11"/>
    <w:rsid w:val="00103EBA"/>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345">
    <w:name w:val="Сетка таблицы34"/>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21">
    <w:name w:val="tg_table21"/>
    <w:rsid w:val="00103EBA"/>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424">
    <w:name w:val="Сетка таблицы42"/>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1">
    <w:name w:val="tg_table31"/>
    <w:rsid w:val="00103EBA"/>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41">
    <w:name w:val="tg_table41"/>
    <w:rsid w:val="00103EBA"/>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513">
    <w:name w:val="Сетка таблицы51"/>
    <w:basedOn w:val="ad"/>
    <w:uiPriority w:val="5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1">
    <w:name w:val="tg_table51"/>
    <w:rsid w:val="00103EBA"/>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1130">
    <w:name w:val="Сетка таблицы113"/>
    <w:basedOn w:val="ad"/>
    <w:rsid w:val="00103EB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етка таблицы1112"/>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
    <w:basedOn w:val="ad"/>
    <w:uiPriority w:val="99"/>
    <w:rsid w:val="00103EBA"/>
    <w:pPr>
      <w:autoSpaceDE w:val="0"/>
      <w:autoSpaceDN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d"/>
    <w:uiPriority w:val="99"/>
    <w:rsid w:val="00103EBA"/>
    <w:pPr>
      <w:autoSpaceDE w:val="0"/>
      <w:autoSpaceDN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d"/>
    <w:rsid w:val="00103EB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
    <w:basedOn w:val="ad"/>
    <w:rsid w:val="00103EBA"/>
    <w:pPr>
      <w:autoSpaceDE w:val="0"/>
      <w:autoSpaceDN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Сетка таблицы321"/>
    <w:basedOn w:val="ad"/>
    <w:uiPriority w:val="99"/>
    <w:rsid w:val="00103EBA"/>
    <w:pPr>
      <w:autoSpaceDE w:val="0"/>
      <w:autoSpaceDN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rsid w:val="00103EBA"/>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TableNormal12">
    <w:name w:val="Table Normal12"/>
    <w:rsid w:val="00103EBA"/>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TableNormal21">
    <w:name w:val="Table Normal21"/>
    <w:rsid w:val="00103EBA"/>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4112">
    <w:name w:val="Сетка таблицы411"/>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Сетка таблицы1211"/>
    <w:basedOn w:val="ad"/>
    <w:rsid w:val="00103EB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Сетка таблицы11111"/>
    <w:basedOn w:val="ad"/>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Сетка таблицы2111"/>
    <w:basedOn w:val="ad"/>
    <w:uiPriority w:val="99"/>
    <w:rsid w:val="00103EBA"/>
    <w:pPr>
      <w:autoSpaceDE w:val="0"/>
      <w:autoSpaceDN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
    <w:basedOn w:val="ad"/>
    <w:uiPriority w:val="99"/>
    <w:rsid w:val="00103EBA"/>
    <w:pPr>
      <w:autoSpaceDE w:val="0"/>
      <w:autoSpaceDN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rsid w:val="00103EBA"/>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614">
    <w:name w:val="Сетка таблицы61"/>
    <w:basedOn w:val="ad"/>
    <w:uiPriority w:val="99"/>
    <w:rsid w:val="00103EB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a">
    <w:name w:val="Изысканная таблица1"/>
    <w:basedOn w:val="ad"/>
    <w:rsid w:val="00103EBA"/>
    <w:pPr>
      <w:spacing w:after="0" w:line="360" w:lineRule="auto"/>
      <w:ind w:firstLine="567"/>
      <w:jc w:val="both"/>
    </w:pPr>
    <w:rPr>
      <w:rFonts w:ascii="Times New Roman" w:eastAsia="Calibri"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410">
    <w:name w:val="Сетка таблицы141"/>
    <w:rsid w:val="00103EBA"/>
    <w:pPr>
      <w:spacing w:after="0" w:line="240" w:lineRule="auto"/>
    </w:pPr>
    <w:rPr>
      <w:rFonts w:ascii="Times New Roman"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Сетка таблицы231"/>
    <w:rsid w:val="00103EBA"/>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Сетка таблицы331"/>
    <w:rsid w:val="00103EBA"/>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
    <w:name w:val="Сетка таблицы71"/>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Сетка таблицы151"/>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10">
    <w:name w:val="Сетка таблицы421"/>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210">
    <w:name w:val="Сетка таблицы3121"/>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Сетка таблицы511"/>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Сетка таблицы1221"/>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Сетка таблицы2211"/>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10">
    <w:name w:val="Сетка таблицы3211"/>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Сетка таблицы2311"/>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110">
    <w:name w:val="Сетка таблицы3311"/>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Сетка таблицы4111"/>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0">
    <w:name w:val="Сетка таблицы21111"/>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10">
    <w:name w:val="Сетка таблицы31111"/>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0">
    <w:name w:val="Сетка таблицы12111"/>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
    <w:name w:val="Сетка таблицы8"/>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Сетка таблицы16"/>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Сетка таблицы25"/>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0">
    <w:name w:val="Сетка таблицы43"/>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31">
    <w:name w:val="Сетка таблицы313"/>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21">
    <w:name w:val="Сетка таблицы322"/>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20">
    <w:name w:val="Сетка таблицы332"/>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Сетка таблицы2112"/>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21">
    <w:name w:val="Сетка таблицы3112"/>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Сетка таблицы1212"/>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20">
    <w:name w:val="Сетка таблицы3212"/>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
    <w:name w:val="Сетка таблицы9"/>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Сетка таблицы17"/>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Сетка таблицы26"/>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5">
    <w:name w:val="Сетка таблицы35"/>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Сетка таблицы44"/>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40">
    <w:name w:val="Сетка таблицы314"/>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30">
    <w:name w:val="Сетка таблицы323"/>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30">
    <w:name w:val="Сетка таблицы333"/>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3"/>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Сетка таблицы2113"/>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30">
    <w:name w:val="Сетка таблицы3113"/>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Сетка таблицы1213"/>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Сетка таблицы2213"/>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3">
    <w:name w:val="Сетка таблицы3213"/>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
    <w:name w:val="Сетка таблицы10"/>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
    <w:name w:val="Сетка таблицы18"/>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
    <w:name w:val="Сетка таблицы27"/>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0">
    <w:name w:val="Сетка таблицы45"/>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Сетка таблицы116"/>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Сетка таблицы215"/>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50">
    <w:name w:val="Сетка таблицы315"/>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40">
    <w:name w:val="Сетка таблицы324"/>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21">
    <w:name w:val="Импортированный стиль 4021"/>
    <w:rsid w:val="00103EBA"/>
    <w:pPr>
      <w:numPr>
        <w:numId w:val="142"/>
      </w:numPr>
    </w:pPr>
  </w:style>
  <w:style w:type="numbering" w:customStyle="1" w:styleId="4521">
    <w:name w:val="Импортированный стиль 4521"/>
    <w:rsid w:val="00103EBA"/>
    <w:pPr>
      <w:numPr>
        <w:numId w:val="3"/>
      </w:numPr>
    </w:pPr>
  </w:style>
  <w:style w:type="numbering" w:customStyle="1" w:styleId="35111">
    <w:name w:val="Импортированный стиль 35111"/>
    <w:rsid w:val="00103EBA"/>
    <w:pPr>
      <w:numPr>
        <w:numId w:val="152"/>
      </w:numPr>
    </w:pPr>
  </w:style>
  <w:style w:type="numbering" w:customStyle="1" w:styleId="31011">
    <w:name w:val="Импортированный стиль 31011"/>
    <w:rsid w:val="00103EBA"/>
    <w:pPr>
      <w:numPr>
        <w:numId w:val="11"/>
      </w:numPr>
    </w:pPr>
  </w:style>
  <w:style w:type="numbering" w:customStyle="1" w:styleId="39111">
    <w:name w:val="Импортированный стиль 39111"/>
    <w:rsid w:val="00103EBA"/>
    <w:pPr>
      <w:numPr>
        <w:numId w:val="13"/>
      </w:numPr>
    </w:pPr>
  </w:style>
  <w:style w:type="numbering" w:customStyle="1" w:styleId="3121">
    <w:name w:val="Импортированный стиль 3121"/>
    <w:rsid w:val="00103EBA"/>
    <w:pPr>
      <w:numPr>
        <w:numId w:val="15"/>
      </w:numPr>
    </w:pPr>
  </w:style>
  <w:style w:type="numbering" w:customStyle="1" w:styleId="3821">
    <w:name w:val="Импортированный стиль 3821"/>
    <w:rsid w:val="00103EBA"/>
    <w:pPr>
      <w:numPr>
        <w:numId w:val="17"/>
      </w:numPr>
    </w:pPr>
  </w:style>
  <w:style w:type="numbering" w:customStyle="1" w:styleId="110">
    <w:name w:val="Стиль110"/>
    <w:rsid w:val="00103EBA"/>
    <w:pPr>
      <w:numPr>
        <w:numId w:val="19"/>
      </w:numPr>
    </w:pPr>
  </w:style>
  <w:style w:type="numbering" w:customStyle="1" w:styleId="40111">
    <w:name w:val="Импортированный стиль 40111"/>
    <w:rsid w:val="00103EBA"/>
    <w:pPr>
      <w:numPr>
        <w:numId w:val="21"/>
      </w:numPr>
    </w:pPr>
  </w:style>
  <w:style w:type="numbering" w:customStyle="1" w:styleId="123">
    <w:name w:val="Импортированный стиль 123"/>
    <w:rsid w:val="00103EBA"/>
    <w:pPr>
      <w:numPr>
        <w:numId w:val="23"/>
      </w:numPr>
    </w:pPr>
  </w:style>
  <w:style w:type="numbering" w:customStyle="1" w:styleId="133">
    <w:name w:val="Импортированный стиль 133"/>
    <w:rsid w:val="00103EBA"/>
    <w:pPr>
      <w:numPr>
        <w:numId w:val="25"/>
      </w:numPr>
    </w:pPr>
  </w:style>
  <w:style w:type="numbering" w:customStyle="1" w:styleId="153">
    <w:name w:val="Импортированный стиль 153"/>
    <w:rsid w:val="00103EBA"/>
    <w:pPr>
      <w:numPr>
        <w:numId w:val="27"/>
      </w:numPr>
    </w:pPr>
  </w:style>
  <w:style w:type="numbering" w:customStyle="1" w:styleId="163">
    <w:name w:val="Импортированный стиль 163"/>
    <w:rsid w:val="00103EBA"/>
    <w:pPr>
      <w:numPr>
        <w:numId w:val="29"/>
      </w:numPr>
    </w:pPr>
  </w:style>
  <w:style w:type="numbering" w:customStyle="1" w:styleId="253">
    <w:name w:val="Импортированный стиль 253"/>
    <w:rsid w:val="00103EBA"/>
    <w:pPr>
      <w:numPr>
        <w:numId w:val="31"/>
      </w:numPr>
    </w:pPr>
  </w:style>
  <w:style w:type="numbering" w:customStyle="1" w:styleId="WWOutlineListStyle">
    <w:name w:val="WW_OutlineListStyle"/>
    <w:rsid w:val="00103EBA"/>
    <w:pPr>
      <w:numPr>
        <w:numId w:val="163"/>
      </w:numPr>
    </w:pPr>
  </w:style>
  <w:style w:type="numbering" w:customStyle="1" w:styleId="1212">
    <w:name w:val="Импортированный стиль 1212"/>
    <w:rsid w:val="00103EBA"/>
    <w:pPr>
      <w:numPr>
        <w:numId w:val="45"/>
      </w:numPr>
    </w:pPr>
  </w:style>
  <w:style w:type="numbering" w:customStyle="1" w:styleId="193">
    <w:name w:val="Импортированный стиль 193"/>
    <w:rsid w:val="00103EBA"/>
    <w:pPr>
      <w:numPr>
        <w:numId w:val="46"/>
      </w:numPr>
    </w:pPr>
  </w:style>
  <w:style w:type="numbering" w:customStyle="1" w:styleId="2412">
    <w:name w:val="Импортированный стиль 2412"/>
    <w:rsid w:val="00103EBA"/>
  </w:style>
  <w:style w:type="numbering" w:customStyle="1" w:styleId="113">
    <w:name w:val="Импортированный стиль 113"/>
    <w:rsid w:val="00103EBA"/>
    <w:pPr>
      <w:numPr>
        <w:numId w:val="48"/>
      </w:numPr>
    </w:pPr>
  </w:style>
  <w:style w:type="numbering" w:customStyle="1" w:styleId="2030">
    <w:name w:val="Импортированный стиль 203"/>
    <w:rsid w:val="00103EBA"/>
  </w:style>
  <w:style w:type="numbering" w:customStyle="1" w:styleId="3231">
    <w:name w:val="Импортированный стиль 323"/>
    <w:rsid w:val="00103EBA"/>
  </w:style>
  <w:style w:type="numbering" w:customStyle="1" w:styleId="2930">
    <w:name w:val="Импортированный стиль 293"/>
    <w:rsid w:val="00103EBA"/>
  </w:style>
  <w:style w:type="numbering" w:customStyle="1" w:styleId="213">
    <w:name w:val="Импортированный стиль 213"/>
    <w:rsid w:val="00103EBA"/>
    <w:pPr>
      <w:numPr>
        <w:numId w:val="55"/>
      </w:numPr>
    </w:pPr>
  </w:style>
  <w:style w:type="numbering" w:customStyle="1" w:styleId="25111">
    <w:name w:val="Импортированный стиль 25111"/>
    <w:rsid w:val="00103EBA"/>
    <w:pPr>
      <w:numPr>
        <w:numId w:val="56"/>
      </w:numPr>
    </w:pPr>
  </w:style>
  <w:style w:type="numbering" w:customStyle="1" w:styleId="63">
    <w:name w:val="Импортированный стиль 63"/>
    <w:rsid w:val="00103EBA"/>
    <w:pPr>
      <w:numPr>
        <w:numId w:val="58"/>
      </w:numPr>
    </w:pPr>
  </w:style>
  <w:style w:type="numbering" w:customStyle="1" w:styleId="27111">
    <w:name w:val="Импортированный стиль 27111"/>
    <w:rsid w:val="00103EBA"/>
    <w:pPr>
      <w:numPr>
        <w:numId w:val="59"/>
      </w:numPr>
    </w:pPr>
  </w:style>
  <w:style w:type="numbering" w:customStyle="1" w:styleId="5111">
    <w:name w:val="Импортированный стиль 5111"/>
    <w:rsid w:val="00103EBA"/>
    <w:pPr>
      <w:numPr>
        <w:numId w:val="60"/>
      </w:numPr>
    </w:pPr>
  </w:style>
  <w:style w:type="numbering" w:customStyle="1" w:styleId="223">
    <w:name w:val="Импортированный стиль 223"/>
    <w:rsid w:val="00103EBA"/>
    <w:pPr>
      <w:numPr>
        <w:numId w:val="63"/>
      </w:numPr>
    </w:pPr>
  </w:style>
  <w:style w:type="numbering" w:customStyle="1" w:styleId="4611">
    <w:name w:val="Импортированный стиль 4611"/>
    <w:rsid w:val="00103EBA"/>
    <w:pPr>
      <w:numPr>
        <w:numId w:val="66"/>
      </w:numPr>
    </w:pPr>
  </w:style>
  <w:style w:type="numbering" w:customStyle="1" w:styleId="273">
    <w:name w:val="Импортированный стиль 273"/>
    <w:rsid w:val="00103EBA"/>
    <w:pPr>
      <w:numPr>
        <w:numId w:val="70"/>
      </w:numPr>
    </w:pPr>
  </w:style>
  <w:style w:type="numbering" w:customStyle="1" w:styleId="1912">
    <w:name w:val="Импортированный стиль 1912"/>
    <w:rsid w:val="00103EBA"/>
    <w:pPr>
      <w:numPr>
        <w:numId w:val="71"/>
      </w:numPr>
    </w:pPr>
  </w:style>
  <w:style w:type="numbering" w:customStyle="1" w:styleId="45111">
    <w:name w:val="Импортированный стиль 45111"/>
    <w:rsid w:val="00103EBA"/>
    <w:pPr>
      <w:numPr>
        <w:numId w:val="72"/>
      </w:numPr>
    </w:pPr>
  </w:style>
  <w:style w:type="numbering" w:customStyle="1" w:styleId="1612">
    <w:name w:val="Импортированный стиль 1612"/>
    <w:rsid w:val="00103EBA"/>
    <w:pPr>
      <w:numPr>
        <w:numId w:val="73"/>
      </w:numPr>
    </w:pPr>
  </w:style>
  <w:style w:type="numbering" w:customStyle="1" w:styleId="103">
    <w:name w:val="Импортированный стиль 103"/>
    <w:rsid w:val="00103EBA"/>
    <w:pPr>
      <w:numPr>
        <w:numId w:val="74"/>
      </w:numPr>
    </w:pPr>
  </w:style>
  <w:style w:type="numbering" w:customStyle="1" w:styleId="453">
    <w:name w:val="Импортированный стиль 453"/>
    <w:rsid w:val="00103EBA"/>
  </w:style>
  <w:style w:type="numbering" w:customStyle="1" w:styleId="433">
    <w:name w:val="Импортированный стиль 433"/>
    <w:rsid w:val="00103EBA"/>
  </w:style>
  <w:style w:type="numbering" w:customStyle="1" w:styleId="42111">
    <w:name w:val="Импортированный стиль 42111"/>
    <w:rsid w:val="00103EBA"/>
    <w:pPr>
      <w:numPr>
        <w:numId w:val="77"/>
      </w:numPr>
    </w:pPr>
  </w:style>
  <w:style w:type="numbering" w:customStyle="1" w:styleId="1712">
    <w:name w:val="Импортированный стиль 1712"/>
    <w:rsid w:val="00103EBA"/>
    <w:pPr>
      <w:numPr>
        <w:numId w:val="79"/>
      </w:numPr>
    </w:pPr>
  </w:style>
  <w:style w:type="numbering" w:customStyle="1" w:styleId="423">
    <w:name w:val="Импортированный стиль 423"/>
    <w:rsid w:val="00103EBA"/>
    <w:pPr>
      <w:numPr>
        <w:numId w:val="81"/>
      </w:numPr>
    </w:pPr>
  </w:style>
  <w:style w:type="numbering" w:customStyle="1" w:styleId="2312">
    <w:name w:val="Импортированный стиль 2312"/>
    <w:rsid w:val="00103EBA"/>
    <w:pPr>
      <w:numPr>
        <w:numId w:val="83"/>
      </w:numPr>
    </w:pPr>
  </w:style>
  <w:style w:type="numbering" w:customStyle="1" w:styleId="263">
    <w:name w:val="Импортированный стиль 263"/>
    <w:rsid w:val="00103EBA"/>
    <w:pPr>
      <w:numPr>
        <w:numId w:val="84"/>
      </w:numPr>
    </w:pPr>
  </w:style>
  <w:style w:type="numbering" w:customStyle="1" w:styleId="2012">
    <w:name w:val="Импортированный стиль 2012"/>
    <w:rsid w:val="00103EBA"/>
    <w:pPr>
      <w:numPr>
        <w:numId w:val="85"/>
      </w:numPr>
    </w:pPr>
  </w:style>
  <w:style w:type="numbering" w:customStyle="1" w:styleId="48">
    <w:name w:val="Импортированный стиль 48"/>
    <w:rsid w:val="00103EBA"/>
    <w:pPr>
      <w:numPr>
        <w:numId w:val="87"/>
      </w:numPr>
    </w:pPr>
  </w:style>
  <w:style w:type="numbering" w:customStyle="1" w:styleId="83">
    <w:name w:val="Импортированный стиль 83"/>
    <w:rsid w:val="00103EBA"/>
    <w:pPr>
      <w:numPr>
        <w:numId w:val="88"/>
      </w:numPr>
    </w:pPr>
  </w:style>
  <w:style w:type="numbering" w:customStyle="1" w:styleId="1512">
    <w:name w:val="Импортированный стиль 1512"/>
    <w:rsid w:val="00103EBA"/>
    <w:pPr>
      <w:numPr>
        <w:numId w:val="89"/>
      </w:numPr>
    </w:pPr>
  </w:style>
  <w:style w:type="numbering" w:customStyle="1" w:styleId="43111">
    <w:name w:val="Импортированный стиль 43111"/>
    <w:rsid w:val="00103EBA"/>
  </w:style>
  <w:style w:type="numbering" w:customStyle="1" w:styleId="2612">
    <w:name w:val="Импортированный стиль 2612"/>
    <w:rsid w:val="00103EBA"/>
    <w:pPr>
      <w:numPr>
        <w:numId w:val="92"/>
      </w:numPr>
    </w:pPr>
  </w:style>
  <w:style w:type="numbering" w:customStyle="1" w:styleId="403">
    <w:name w:val="Импортированный стиль 403"/>
    <w:rsid w:val="00103EBA"/>
    <w:pPr>
      <w:numPr>
        <w:numId w:val="93"/>
      </w:numPr>
    </w:pPr>
  </w:style>
  <w:style w:type="numbering" w:customStyle="1" w:styleId="73">
    <w:name w:val="Импортированный стиль 73"/>
    <w:rsid w:val="00103EBA"/>
    <w:pPr>
      <w:numPr>
        <w:numId w:val="95"/>
      </w:numPr>
    </w:pPr>
  </w:style>
  <w:style w:type="numbering" w:customStyle="1" w:styleId="22111">
    <w:name w:val="Импортированный стиль 22111"/>
    <w:rsid w:val="00103EBA"/>
    <w:pPr>
      <w:numPr>
        <w:numId w:val="96"/>
      </w:numPr>
    </w:pPr>
  </w:style>
  <w:style w:type="numbering" w:customStyle="1" w:styleId="413">
    <w:name w:val="Импортированный стиль 413"/>
    <w:rsid w:val="00103EBA"/>
    <w:pPr>
      <w:numPr>
        <w:numId w:val="99"/>
      </w:numPr>
    </w:pPr>
  </w:style>
  <w:style w:type="numbering" w:customStyle="1" w:styleId="16111">
    <w:name w:val="Импортированный стиль 16111"/>
    <w:rsid w:val="00103EBA"/>
    <w:pPr>
      <w:numPr>
        <w:numId w:val="165"/>
      </w:numPr>
    </w:pPr>
  </w:style>
  <w:style w:type="numbering" w:customStyle="1" w:styleId="373">
    <w:name w:val="Импортированный стиль 373"/>
    <w:rsid w:val="00103EBA"/>
    <w:pPr>
      <w:numPr>
        <w:numId w:val="105"/>
      </w:numPr>
    </w:pPr>
  </w:style>
  <w:style w:type="numbering" w:customStyle="1" w:styleId="32111">
    <w:name w:val="Импортированный стиль 32111"/>
    <w:rsid w:val="00103EBA"/>
    <w:pPr>
      <w:numPr>
        <w:numId w:val="106"/>
      </w:numPr>
    </w:pPr>
  </w:style>
  <w:style w:type="numbering" w:customStyle="1" w:styleId="4421">
    <w:name w:val="Импортированный стиль 4421"/>
    <w:rsid w:val="00103EBA"/>
    <w:pPr>
      <w:numPr>
        <w:numId w:val="107"/>
      </w:numPr>
    </w:pPr>
  </w:style>
  <w:style w:type="numbering" w:customStyle="1" w:styleId="111111111">
    <w:name w:val="1 / 1.1 / 1.1.1111"/>
    <w:rsid w:val="00103EBA"/>
  </w:style>
  <w:style w:type="numbering" w:customStyle="1" w:styleId="19111">
    <w:name w:val="Импортированный стиль 19111"/>
    <w:rsid w:val="00103EBA"/>
    <w:pPr>
      <w:numPr>
        <w:numId w:val="166"/>
      </w:numPr>
    </w:pPr>
  </w:style>
  <w:style w:type="numbering" w:customStyle="1" w:styleId="283">
    <w:name w:val="Импортированный стиль 283"/>
    <w:rsid w:val="00103EBA"/>
    <w:pPr>
      <w:numPr>
        <w:numId w:val="111"/>
      </w:numPr>
    </w:pPr>
  </w:style>
  <w:style w:type="numbering" w:customStyle="1" w:styleId="28111">
    <w:name w:val="Импортированный стиль 28111"/>
    <w:rsid w:val="00103EBA"/>
  </w:style>
  <w:style w:type="numbering" w:customStyle="1" w:styleId="443">
    <w:name w:val="Импортированный стиль 443"/>
    <w:rsid w:val="00103EBA"/>
  </w:style>
  <w:style w:type="numbering" w:customStyle="1" w:styleId="15111">
    <w:name w:val="Импортированный стиль 15111"/>
    <w:rsid w:val="00103EBA"/>
  </w:style>
  <w:style w:type="numbering" w:customStyle="1" w:styleId="41111">
    <w:name w:val="Импортированный стиль 41111"/>
    <w:rsid w:val="00103EBA"/>
    <w:pPr>
      <w:numPr>
        <w:numId w:val="114"/>
      </w:numPr>
    </w:pPr>
  </w:style>
  <w:style w:type="numbering" w:customStyle="1" w:styleId="8111">
    <w:name w:val="Импортированный стиль 8111"/>
    <w:rsid w:val="00103EBA"/>
    <w:pPr>
      <w:numPr>
        <w:numId w:val="115"/>
      </w:numPr>
    </w:pPr>
  </w:style>
  <w:style w:type="numbering" w:customStyle="1" w:styleId="17111">
    <w:name w:val="Импортированный стиль 17111"/>
    <w:rsid w:val="00103EBA"/>
    <w:pPr>
      <w:numPr>
        <w:numId w:val="169"/>
      </w:numPr>
    </w:pPr>
  </w:style>
  <w:style w:type="numbering" w:customStyle="1" w:styleId="2112">
    <w:name w:val="Импортированный стиль 2112"/>
    <w:rsid w:val="00103EBA"/>
    <w:pPr>
      <w:numPr>
        <w:numId w:val="143"/>
      </w:numPr>
    </w:pPr>
  </w:style>
  <w:style w:type="numbering" w:customStyle="1" w:styleId="9111">
    <w:name w:val="Импортированный стиль 9111"/>
    <w:rsid w:val="00103EBA"/>
    <w:pPr>
      <w:numPr>
        <w:numId w:val="144"/>
      </w:numPr>
    </w:pPr>
  </w:style>
  <w:style w:type="numbering" w:customStyle="1" w:styleId="117">
    <w:name w:val="Стиль117"/>
    <w:rsid w:val="00103EBA"/>
    <w:pPr>
      <w:numPr>
        <w:numId w:val="170"/>
      </w:numPr>
    </w:pPr>
  </w:style>
  <w:style w:type="numbering" w:customStyle="1" w:styleId="24111">
    <w:name w:val="Импортированный стиль 24111"/>
    <w:rsid w:val="00103EBA"/>
    <w:pPr>
      <w:numPr>
        <w:numId w:val="171"/>
      </w:numPr>
    </w:pPr>
  </w:style>
  <w:style w:type="numbering" w:customStyle="1" w:styleId="1710">
    <w:name w:val="Стиль171"/>
    <w:rsid w:val="00103EBA"/>
    <w:pPr>
      <w:numPr>
        <w:numId w:val="172"/>
      </w:numPr>
    </w:pPr>
  </w:style>
  <w:style w:type="numbering" w:customStyle="1" w:styleId="12111">
    <w:name w:val="Импортированный стиль 12111"/>
    <w:rsid w:val="00103EBA"/>
    <w:pPr>
      <w:numPr>
        <w:numId w:val="173"/>
      </w:numPr>
    </w:pPr>
  </w:style>
  <w:style w:type="numbering" w:customStyle="1" w:styleId="4221">
    <w:name w:val="Импортированный стиль 4221"/>
    <w:rsid w:val="00103EBA"/>
    <w:pPr>
      <w:numPr>
        <w:numId w:val="145"/>
      </w:numPr>
    </w:pPr>
  </w:style>
  <w:style w:type="numbering" w:customStyle="1" w:styleId="38111">
    <w:name w:val="Импортированный стиль 38111"/>
    <w:rsid w:val="00103EBA"/>
    <w:pPr>
      <w:numPr>
        <w:numId w:val="146"/>
      </w:numPr>
    </w:pPr>
  </w:style>
  <w:style w:type="numbering" w:customStyle="1" w:styleId="10111">
    <w:name w:val="Импортированный стиль 10111"/>
    <w:rsid w:val="00103EBA"/>
    <w:pPr>
      <w:numPr>
        <w:numId w:val="147"/>
      </w:numPr>
    </w:pPr>
  </w:style>
  <w:style w:type="numbering" w:customStyle="1" w:styleId="29111">
    <w:name w:val="Импортированный стиль 29111"/>
    <w:rsid w:val="00103EBA"/>
    <w:pPr>
      <w:numPr>
        <w:numId w:val="148"/>
      </w:numPr>
    </w:pPr>
  </w:style>
  <w:style w:type="numbering" w:customStyle="1" w:styleId="3151">
    <w:name w:val="Импортированный стиль 315"/>
    <w:rsid w:val="00103EBA"/>
  </w:style>
  <w:style w:type="numbering" w:customStyle="1" w:styleId="4321">
    <w:name w:val="Импортированный стиль 4321"/>
    <w:rsid w:val="00103EBA"/>
    <w:pPr>
      <w:numPr>
        <w:numId w:val="174"/>
      </w:numPr>
    </w:pPr>
  </w:style>
  <w:style w:type="numbering" w:customStyle="1" w:styleId="393">
    <w:name w:val="Импортированный стиль 393"/>
    <w:rsid w:val="00103EBA"/>
    <w:pPr>
      <w:numPr>
        <w:numId w:val="150"/>
      </w:numPr>
    </w:pPr>
  </w:style>
  <w:style w:type="numbering" w:customStyle="1" w:styleId="383">
    <w:name w:val="Импортированный стиль 383"/>
    <w:rsid w:val="00103EBA"/>
    <w:pPr>
      <w:numPr>
        <w:numId w:val="151"/>
      </w:numPr>
    </w:pPr>
  </w:style>
  <w:style w:type="numbering" w:customStyle="1" w:styleId="53">
    <w:name w:val="Импортированный стиль 53"/>
    <w:rsid w:val="00103EBA"/>
    <w:pPr>
      <w:numPr>
        <w:numId w:val="54"/>
      </w:numPr>
    </w:pPr>
  </w:style>
  <w:style w:type="numbering" w:customStyle="1" w:styleId="363">
    <w:name w:val="Импортированный стиль 363"/>
    <w:rsid w:val="00103EBA"/>
    <w:pPr>
      <w:numPr>
        <w:numId w:val="47"/>
      </w:numPr>
    </w:pPr>
  </w:style>
  <w:style w:type="numbering" w:customStyle="1" w:styleId="343">
    <w:name w:val="Импортированный стиль 343"/>
    <w:rsid w:val="00103EBA"/>
    <w:pPr>
      <w:numPr>
        <w:numId w:val="40"/>
      </w:numPr>
    </w:pPr>
  </w:style>
  <w:style w:type="numbering" w:customStyle="1" w:styleId="6111">
    <w:name w:val="Импортированный стиль 6111"/>
    <w:rsid w:val="00103EBA"/>
    <w:pPr>
      <w:numPr>
        <w:numId w:val="51"/>
      </w:numPr>
    </w:pPr>
  </w:style>
  <w:style w:type="numbering" w:customStyle="1" w:styleId="353">
    <w:name w:val="Импортированный стиль 353"/>
    <w:rsid w:val="00103EBA"/>
    <w:pPr>
      <w:numPr>
        <w:numId w:val="50"/>
      </w:numPr>
    </w:pPr>
  </w:style>
  <w:style w:type="numbering" w:customStyle="1" w:styleId="233">
    <w:name w:val="Импортированный стиль 233"/>
    <w:rsid w:val="00103EBA"/>
    <w:pPr>
      <w:numPr>
        <w:numId w:val="52"/>
      </w:numPr>
    </w:pPr>
  </w:style>
  <w:style w:type="numbering" w:customStyle="1" w:styleId="30111">
    <w:name w:val="Импортированный стиль 30111"/>
    <w:rsid w:val="00103EBA"/>
    <w:pPr>
      <w:numPr>
        <w:numId w:val="53"/>
      </w:numPr>
    </w:pPr>
  </w:style>
  <w:style w:type="numbering" w:customStyle="1" w:styleId="11111">
    <w:name w:val="Импортированный стиль 11111"/>
    <w:rsid w:val="00103EBA"/>
    <w:pPr>
      <w:numPr>
        <w:numId w:val="109"/>
      </w:numPr>
    </w:pPr>
  </w:style>
  <w:style w:type="numbering" w:customStyle="1" w:styleId="26111">
    <w:name w:val="Импортированный стиль 26111"/>
    <w:rsid w:val="00103EBA"/>
    <w:pPr>
      <w:numPr>
        <w:numId w:val="175"/>
      </w:numPr>
    </w:pPr>
  </w:style>
  <w:style w:type="numbering" w:customStyle="1" w:styleId="7111">
    <w:name w:val="Импортированный стиль 7111"/>
    <w:rsid w:val="00103EBA"/>
    <w:pPr>
      <w:numPr>
        <w:numId w:val="112"/>
      </w:numPr>
    </w:pPr>
  </w:style>
  <w:style w:type="numbering" w:customStyle="1" w:styleId="314">
    <w:name w:val="Импортированный стиль 314"/>
    <w:rsid w:val="00103EBA"/>
    <w:pPr>
      <w:numPr>
        <w:numId w:val="181"/>
      </w:numPr>
    </w:pPr>
  </w:style>
  <w:style w:type="numbering" w:customStyle="1" w:styleId="93">
    <w:name w:val="Импортированный стиль 93"/>
    <w:rsid w:val="00103EBA"/>
    <w:pPr>
      <w:numPr>
        <w:numId w:val="182"/>
      </w:numPr>
    </w:pPr>
  </w:style>
  <w:style w:type="numbering" w:customStyle="1" w:styleId="11111121">
    <w:name w:val="1 / 1.1 / 1.1.121"/>
    <w:rsid w:val="00103EBA"/>
    <w:pPr>
      <w:numPr>
        <w:numId w:val="156"/>
      </w:numPr>
    </w:pPr>
  </w:style>
  <w:style w:type="numbering" w:customStyle="1" w:styleId="18111">
    <w:name w:val="Импортированный стиль 18111"/>
    <w:rsid w:val="00103EBA"/>
    <w:pPr>
      <w:numPr>
        <w:numId w:val="176"/>
      </w:numPr>
    </w:pPr>
  </w:style>
  <w:style w:type="numbering" w:customStyle="1" w:styleId="116">
    <w:name w:val="Стиль116"/>
    <w:rsid w:val="00103EBA"/>
    <w:pPr>
      <w:numPr>
        <w:numId w:val="177"/>
      </w:numPr>
    </w:pPr>
  </w:style>
  <w:style w:type="numbering" w:customStyle="1" w:styleId="303">
    <w:name w:val="Импортированный стиль 303"/>
    <w:rsid w:val="00103EBA"/>
    <w:pPr>
      <w:numPr>
        <w:numId w:val="160"/>
      </w:numPr>
    </w:pPr>
  </w:style>
  <w:style w:type="numbering" w:customStyle="1" w:styleId="21111">
    <w:name w:val="Импортированный стиль 21111"/>
    <w:rsid w:val="00103EBA"/>
    <w:pPr>
      <w:numPr>
        <w:numId w:val="178"/>
      </w:numPr>
    </w:pPr>
  </w:style>
  <w:style w:type="numbering" w:customStyle="1" w:styleId="33111">
    <w:name w:val="Импортированный стиль 33111"/>
    <w:rsid w:val="00103EBA"/>
    <w:pPr>
      <w:numPr>
        <w:numId w:val="164"/>
      </w:numPr>
    </w:pPr>
  </w:style>
  <w:style w:type="numbering" w:customStyle="1" w:styleId="20111">
    <w:name w:val="Импортированный стиль 20111"/>
    <w:rsid w:val="00103EBA"/>
    <w:pPr>
      <w:numPr>
        <w:numId w:val="179"/>
      </w:numPr>
    </w:pPr>
  </w:style>
  <w:style w:type="numbering" w:customStyle="1" w:styleId="333">
    <w:name w:val="Импортированный стиль 333"/>
    <w:rsid w:val="00103EBA"/>
    <w:pPr>
      <w:numPr>
        <w:numId w:val="149"/>
      </w:numPr>
    </w:pPr>
  </w:style>
  <w:style w:type="numbering" w:customStyle="1" w:styleId="23111">
    <w:name w:val="Импортированный стиль 23111"/>
    <w:rsid w:val="00103EBA"/>
    <w:pPr>
      <w:numPr>
        <w:numId w:val="180"/>
      </w:numPr>
    </w:pPr>
  </w:style>
  <w:style w:type="numbering" w:customStyle="1" w:styleId="1812">
    <w:name w:val="Импортированный стиль 1812"/>
    <w:rsid w:val="00103EBA"/>
    <w:pPr>
      <w:numPr>
        <w:numId w:val="167"/>
      </w:numPr>
    </w:pPr>
  </w:style>
  <w:style w:type="numbering" w:customStyle="1" w:styleId="243">
    <w:name w:val="Импортированный стиль 243"/>
    <w:rsid w:val="00103EBA"/>
    <w:pPr>
      <w:numPr>
        <w:numId w:val="16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095889">
      <w:bodyDiv w:val="1"/>
      <w:marLeft w:val="0"/>
      <w:marRight w:val="0"/>
      <w:marTop w:val="0"/>
      <w:marBottom w:val="0"/>
      <w:divBdr>
        <w:top w:val="none" w:sz="0" w:space="0" w:color="auto"/>
        <w:left w:val="none" w:sz="0" w:space="0" w:color="auto"/>
        <w:bottom w:val="none" w:sz="0" w:space="0" w:color="auto"/>
        <w:right w:val="none" w:sz="0" w:space="0" w:color="auto"/>
      </w:divBdr>
    </w:div>
    <w:div w:id="1173183392">
      <w:bodyDiv w:val="1"/>
      <w:marLeft w:val="0"/>
      <w:marRight w:val="0"/>
      <w:marTop w:val="0"/>
      <w:marBottom w:val="0"/>
      <w:divBdr>
        <w:top w:val="none" w:sz="0" w:space="0" w:color="auto"/>
        <w:left w:val="none" w:sz="0" w:space="0" w:color="auto"/>
        <w:bottom w:val="none" w:sz="0" w:space="0" w:color="auto"/>
        <w:right w:val="none" w:sz="0" w:space="0" w:color="auto"/>
      </w:divBdr>
    </w:div>
    <w:div w:id="1435243404">
      <w:bodyDiv w:val="1"/>
      <w:marLeft w:val="0"/>
      <w:marRight w:val="0"/>
      <w:marTop w:val="0"/>
      <w:marBottom w:val="0"/>
      <w:divBdr>
        <w:top w:val="none" w:sz="0" w:space="0" w:color="auto"/>
        <w:left w:val="none" w:sz="0" w:space="0" w:color="auto"/>
        <w:bottom w:val="none" w:sz="0" w:space="0" w:color="auto"/>
        <w:right w:val="none" w:sz="0" w:space="0" w:color="auto"/>
      </w:divBdr>
    </w:div>
    <w:div w:id="1663318138">
      <w:bodyDiv w:val="1"/>
      <w:marLeft w:val="0"/>
      <w:marRight w:val="0"/>
      <w:marTop w:val="0"/>
      <w:marBottom w:val="0"/>
      <w:divBdr>
        <w:top w:val="none" w:sz="0" w:space="0" w:color="auto"/>
        <w:left w:val="none" w:sz="0" w:space="0" w:color="auto"/>
        <w:bottom w:val="none" w:sz="0" w:space="0" w:color="auto"/>
        <w:right w:val="none" w:sz="0" w:space="0" w:color="auto"/>
      </w:divBdr>
    </w:div>
    <w:div w:id="1869684093">
      <w:bodyDiv w:val="1"/>
      <w:marLeft w:val="0"/>
      <w:marRight w:val="0"/>
      <w:marTop w:val="0"/>
      <w:marBottom w:val="0"/>
      <w:divBdr>
        <w:top w:val="none" w:sz="0" w:space="0" w:color="auto"/>
        <w:left w:val="none" w:sz="0" w:space="0" w:color="auto"/>
        <w:bottom w:val="none" w:sz="0" w:space="0" w:color="auto"/>
        <w:right w:val="none" w:sz="0" w:space="0" w:color="auto"/>
      </w:divBdr>
    </w:div>
    <w:div w:id="1983578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90ABF2-1611-4529-9E94-09E65F586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TotalTime>
  <Pages>3</Pages>
  <Words>1301</Words>
  <Characters>7416</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Строкова Анна Владимировна</dc:creator>
  <cp:keywords/>
  <dc:description/>
  <cp:lastModifiedBy>Шахмина Елена Вячеславовна</cp:lastModifiedBy>
  <cp:revision>99</cp:revision>
  <cp:lastPrinted>2025-08-11T08:49:00Z</cp:lastPrinted>
  <dcterms:created xsi:type="dcterms:W3CDTF">2024-11-07T09:32:00Z</dcterms:created>
  <dcterms:modified xsi:type="dcterms:W3CDTF">2025-08-11T11:19:00Z</dcterms:modified>
</cp:coreProperties>
</file>